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74" w:rsidRDefault="00657A74" w:rsidP="00657A74">
      <w:pPr>
        <w:pStyle w:val="1"/>
        <w:spacing w:before="76"/>
        <w:ind w:left="631"/>
      </w:pPr>
      <w:r>
        <w:t>МИНИСТЕРСТВО ПРОСВЕЩЕНИЯ РОССИЙСКОЙ ФЕДЕРАЦИИ</w:t>
      </w:r>
    </w:p>
    <w:p w:rsidR="00657A74" w:rsidRDefault="00657A74" w:rsidP="00657A74">
      <w:pPr>
        <w:ind w:left="1898" w:right="1961" w:firstLine="5"/>
        <w:jc w:val="center"/>
        <w:rPr>
          <w:b/>
          <w:sz w:val="28"/>
        </w:rPr>
      </w:pPr>
      <w:r>
        <w:rPr>
          <w:b/>
          <w:sz w:val="28"/>
        </w:rPr>
        <w:t xml:space="preserve">Департамент образования Вологодской области </w:t>
      </w:r>
    </w:p>
    <w:p w:rsidR="00657A74" w:rsidRDefault="00657A74" w:rsidP="00657A74">
      <w:pPr>
        <w:ind w:left="567" w:right="722" w:firstLine="5"/>
        <w:jc w:val="center"/>
        <w:rPr>
          <w:b/>
          <w:sz w:val="28"/>
        </w:rPr>
      </w:pPr>
      <w:r>
        <w:rPr>
          <w:b/>
          <w:sz w:val="28"/>
        </w:rPr>
        <w:t>Управление образования администрации Вожегодского округа</w:t>
      </w:r>
    </w:p>
    <w:p w:rsidR="00657A74" w:rsidRDefault="00657A74" w:rsidP="00657A74">
      <w:pPr>
        <w:ind w:right="14" w:firstLine="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 «Бекетовская школа»</w:t>
      </w:r>
    </w:p>
    <w:p w:rsidR="00657A74" w:rsidRDefault="00657A74" w:rsidP="00657A74">
      <w:pPr>
        <w:ind w:left="1898" w:right="1961" w:firstLine="5"/>
        <w:jc w:val="center"/>
        <w:rPr>
          <w:b/>
          <w:sz w:val="28"/>
        </w:rPr>
      </w:pPr>
    </w:p>
    <w:p w:rsidR="00657A74" w:rsidRDefault="00657A74" w:rsidP="00657A74">
      <w:pPr>
        <w:pStyle w:val="a3"/>
        <w:ind w:left="0"/>
        <w:rPr>
          <w:b/>
          <w:sz w:val="20"/>
        </w:rPr>
      </w:pPr>
    </w:p>
    <w:p w:rsidR="00657A74" w:rsidRDefault="00657A74" w:rsidP="00657A74">
      <w:pPr>
        <w:pStyle w:val="a3"/>
        <w:spacing w:before="4"/>
        <w:ind w:left="0"/>
        <w:rPr>
          <w:b/>
          <w:sz w:val="29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pStyle w:val="a3"/>
        <w:ind w:left="0"/>
        <w:rPr>
          <w:b/>
          <w:sz w:val="30"/>
        </w:rPr>
      </w:pPr>
    </w:p>
    <w:p w:rsidR="00657A74" w:rsidRDefault="00657A74" w:rsidP="00657A74">
      <w:pPr>
        <w:spacing w:before="241"/>
        <w:ind w:left="1084" w:right="1144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657A74" w:rsidRDefault="00657A74" w:rsidP="00657A74">
      <w:pPr>
        <w:spacing w:before="118"/>
        <w:ind w:left="1082" w:right="1145"/>
        <w:jc w:val="center"/>
        <w:rPr>
          <w:b/>
          <w:sz w:val="36"/>
        </w:rPr>
      </w:pPr>
      <w:r>
        <w:rPr>
          <w:b/>
          <w:sz w:val="36"/>
        </w:rPr>
        <w:t>курса внеурочной деятельности</w:t>
      </w:r>
    </w:p>
    <w:p w:rsidR="00657A74" w:rsidRDefault="00657A74" w:rsidP="00657A74">
      <w:pPr>
        <w:spacing w:before="121"/>
        <w:ind w:left="1084" w:right="1143"/>
        <w:jc w:val="center"/>
        <w:rPr>
          <w:b/>
          <w:sz w:val="36"/>
        </w:rPr>
      </w:pPr>
      <w:r>
        <w:rPr>
          <w:b/>
          <w:sz w:val="36"/>
        </w:rPr>
        <w:t>«Герои Вологодчины»</w:t>
      </w:r>
    </w:p>
    <w:p w:rsidR="00657A74" w:rsidRDefault="00657A74" w:rsidP="00657A74">
      <w:pPr>
        <w:spacing w:before="113"/>
        <w:ind w:left="1082" w:right="1145"/>
        <w:jc w:val="center"/>
        <w:rPr>
          <w:sz w:val="32"/>
        </w:rPr>
      </w:pPr>
      <w:r>
        <w:rPr>
          <w:sz w:val="32"/>
        </w:rPr>
        <w:t xml:space="preserve">для учащихся </w:t>
      </w:r>
      <w:r>
        <w:rPr>
          <w:sz w:val="32"/>
        </w:rPr>
        <w:t>9</w:t>
      </w:r>
      <w:r>
        <w:rPr>
          <w:sz w:val="32"/>
        </w:rPr>
        <w:t xml:space="preserve"> класс</w:t>
      </w:r>
      <w:r>
        <w:rPr>
          <w:sz w:val="32"/>
        </w:rPr>
        <w:t>а</w:t>
      </w:r>
    </w:p>
    <w:p w:rsidR="00657A74" w:rsidRDefault="00657A74" w:rsidP="00657A74">
      <w:pPr>
        <w:spacing w:before="123"/>
        <w:ind w:left="1084" w:right="1143"/>
        <w:jc w:val="center"/>
        <w:rPr>
          <w:sz w:val="21"/>
        </w:rPr>
      </w:pPr>
      <w:r>
        <w:rPr>
          <w:color w:val="333333"/>
          <w:sz w:val="21"/>
        </w:rPr>
        <w:t>Срок реализации программы – 1</w:t>
      </w:r>
      <w:r>
        <w:rPr>
          <w:color w:val="333333"/>
          <w:sz w:val="21"/>
        </w:rPr>
        <w:t xml:space="preserve"> года</w:t>
      </w: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spacing w:before="9"/>
        <w:ind w:left="0"/>
        <w:rPr>
          <w:sz w:val="21"/>
        </w:rPr>
      </w:pPr>
    </w:p>
    <w:p w:rsidR="00657A74" w:rsidRPr="00657A74" w:rsidRDefault="00657A74" w:rsidP="00657A74">
      <w:pPr>
        <w:ind w:left="7799"/>
        <w:rPr>
          <w:sz w:val="21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pStyle w:val="a3"/>
        <w:ind w:left="0"/>
        <w:rPr>
          <w:sz w:val="22"/>
        </w:rPr>
      </w:pPr>
    </w:p>
    <w:p w:rsidR="00657A74" w:rsidRDefault="00657A74" w:rsidP="00657A74">
      <w:pPr>
        <w:spacing w:before="173" w:line="518" w:lineRule="auto"/>
        <w:ind w:left="3544" w:right="4656"/>
        <w:jc w:val="center"/>
        <w:rPr>
          <w:sz w:val="21"/>
        </w:rPr>
      </w:pPr>
      <w:r>
        <w:rPr>
          <w:color w:val="333333"/>
          <w:sz w:val="21"/>
        </w:rPr>
        <w:t>Д. Бекетовская 2024</w:t>
      </w:r>
    </w:p>
    <w:p w:rsidR="00233F6C" w:rsidRDefault="00233F6C">
      <w:pPr>
        <w:pStyle w:val="a3"/>
        <w:spacing w:before="2"/>
        <w:ind w:left="0"/>
        <w:jc w:val="left"/>
        <w:rPr>
          <w:i/>
        </w:rPr>
      </w:pPr>
    </w:p>
    <w:p w:rsidR="00233F6C" w:rsidRDefault="00E35783">
      <w:pPr>
        <w:pStyle w:val="1"/>
        <w:spacing w:line="480" w:lineRule="auto"/>
        <w:ind w:right="3533" w:firstLine="2729"/>
      </w:pPr>
      <w:r>
        <w:lastRenderedPageBreak/>
        <w:t>Пояснительная записка Общая характеристика</w:t>
      </w:r>
    </w:p>
    <w:p w:rsidR="00233F6C" w:rsidRDefault="00E35783">
      <w:pPr>
        <w:pStyle w:val="a3"/>
        <w:ind w:right="107" w:firstLine="708"/>
      </w:pPr>
      <w:r>
        <w:t>Рабочая программа курса внеурочной деят</w:t>
      </w:r>
      <w:r>
        <w:t>ельности «Герои Вологодчины» (далее</w:t>
      </w:r>
      <w:r>
        <w:rPr>
          <w:spacing w:val="-1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Программа)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 w:rsidR="00657A74">
        <w:t>9</w:t>
      </w:r>
      <w:r>
        <w:rPr>
          <w:spacing w:val="-8"/>
        </w:rPr>
        <w:t xml:space="preserve"> </w:t>
      </w:r>
      <w:r>
        <w:t>класс</w:t>
      </w:r>
      <w:r w:rsidR="00657A74">
        <w:t>а</w:t>
      </w:r>
      <w:r>
        <w:rPr>
          <w:spacing w:val="-12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 нормативными правовыми</w:t>
      </w:r>
      <w:r>
        <w:rPr>
          <w:spacing w:val="-1"/>
        </w:rPr>
        <w:t xml:space="preserve"> </w:t>
      </w:r>
      <w:r>
        <w:t>документами:</w:t>
      </w:r>
    </w:p>
    <w:p w:rsidR="00233F6C" w:rsidRDefault="00E35783">
      <w:pPr>
        <w:pStyle w:val="a4"/>
        <w:numPr>
          <w:ilvl w:val="0"/>
          <w:numId w:val="6"/>
        </w:numPr>
        <w:tabs>
          <w:tab w:val="left" w:pos="296"/>
        </w:tabs>
        <w:ind w:right="116" w:firstLine="0"/>
        <w:rPr>
          <w:sz w:val="28"/>
        </w:rPr>
      </w:pPr>
      <w:r>
        <w:rPr>
          <w:sz w:val="28"/>
        </w:rPr>
        <w:t>Указ Президента Российской Федерации от 08.05.2024 № 314 «Об утверждении Основ государственной политики Российско</w:t>
      </w:r>
      <w:r>
        <w:rPr>
          <w:sz w:val="28"/>
        </w:rPr>
        <w:t>й Федерации в области</w:t>
      </w:r>
      <w:r>
        <w:rPr>
          <w:spacing w:val="-51"/>
          <w:sz w:val="28"/>
        </w:rPr>
        <w:t xml:space="preserve"> </w:t>
      </w:r>
      <w:r>
        <w:rPr>
          <w:sz w:val="28"/>
        </w:rPr>
        <w:t>исторического просвещения»;</w:t>
      </w:r>
    </w:p>
    <w:p w:rsidR="00233F6C" w:rsidRDefault="00E35783">
      <w:pPr>
        <w:pStyle w:val="a4"/>
        <w:numPr>
          <w:ilvl w:val="0"/>
          <w:numId w:val="6"/>
        </w:numPr>
        <w:tabs>
          <w:tab w:val="left" w:pos="296"/>
        </w:tabs>
        <w:ind w:right="113" w:firstLine="0"/>
        <w:rPr>
          <w:sz w:val="28"/>
        </w:rPr>
      </w:pPr>
      <w:r>
        <w:rPr>
          <w:sz w:val="28"/>
        </w:rPr>
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ценностей»;</w:t>
      </w:r>
    </w:p>
    <w:p w:rsidR="00233F6C" w:rsidRDefault="00E35783">
      <w:pPr>
        <w:pStyle w:val="a4"/>
        <w:numPr>
          <w:ilvl w:val="0"/>
          <w:numId w:val="6"/>
        </w:numPr>
        <w:tabs>
          <w:tab w:val="left" w:pos="284"/>
        </w:tabs>
        <w:spacing w:before="1"/>
        <w:ind w:right="119" w:firstLine="0"/>
        <w:rPr>
          <w:sz w:val="28"/>
        </w:rPr>
      </w:pPr>
      <w:r>
        <w:rPr>
          <w:sz w:val="28"/>
        </w:rPr>
        <w:t>Стратегия развития</w:t>
      </w:r>
      <w:r>
        <w:rPr>
          <w:sz w:val="28"/>
        </w:rPr>
        <w:t xml:space="preserve"> воспитания в Российской Федерации на период до 2025 года (Распоряжение Правительства Российской Федерации от 29 мая 2015 г. №</w:t>
      </w:r>
      <w:r>
        <w:rPr>
          <w:spacing w:val="-24"/>
          <w:sz w:val="28"/>
        </w:rPr>
        <w:t xml:space="preserve"> </w:t>
      </w:r>
      <w:r>
        <w:rPr>
          <w:sz w:val="28"/>
        </w:rPr>
        <w:t>996-р);</w:t>
      </w:r>
    </w:p>
    <w:p w:rsidR="00233F6C" w:rsidRDefault="00E35783">
      <w:pPr>
        <w:pStyle w:val="a3"/>
        <w:ind w:right="106"/>
      </w:pPr>
      <w:r>
        <w:rPr>
          <w:rFonts w:ascii="Calibri" w:hAnsi="Calibri"/>
          <w:sz w:val="22"/>
        </w:rPr>
        <w:t xml:space="preserve">- </w:t>
      </w:r>
      <w:hyperlink r:id="rId5">
        <w:r>
          <w:t>Федеральный закон от 29.12.2012 г. № 273-ФЗ «Об образовании в</w:t>
        </w:r>
      </w:hyperlink>
      <w:r>
        <w:t xml:space="preserve"> </w:t>
      </w:r>
      <w:hyperlink r:id="rId6">
        <w:r>
          <w:t>Российской</w:t>
        </w:r>
      </w:hyperlink>
      <w:hyperlink r:id="rId7">
        <w:r>
          <w:t xml:space="preserve"> Федерации» (с последующими изменениями и дополнениями);</w:t>
        </w:r>
      </w:hyperlink>
    </w:p>
    <w:p w:rsidR="00233F6C" w:rsidRDefault="00E35783">
      <w:pPr>
        <w:pStyle w:val="a4"/>
        <w:numPr>
          <w:ilvl w:val="0"/>
          <w:numId w:val="5"/>
        </w:numPr>
        <w:tabs>
          <w:tab w:val="left" w:pos="373"/>
        </w:tabs>
        <w:ind w:right="111" w:firstLine="0"/>
        <w:rPr>
          <w:sz w:val="28"/>
        </w:rPr>
      </w:pPr>
      <w:r>
        <w:rPr>
          <w:sz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обучающихся»;</w:t>
      </w:r>
    </w:p>
    <w:p w:rsidR="00233F6C" w:rsidRDefault="00E35783">
      <w:pPr>
        <w:pStyle w:val="a4"/>
        <w:numPr>
          <w:ilvl w:val="0"/>
          <w:numId w:val="5"/>
        </w:numPr>
        <w:tabs>
          <w:tab w:val="left" w:pos="277"/>
        </w:tabs>
        <w:ind w:right="109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г. № 287 «Об утверждении ФГОС основного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азования»;</w:t>
      </w:r>
    </w:p>
    <w:p w:rsidR="00233F6C" w:rsidRDefault="00E35783">
      <w:pPr>
        <w:pStyle w:val="a4"/>
        <w:numPr>
          <w:ilvl w:val="0"/>
          <w:numId w:val="5"/>
        </w:numPr>
        <w:tabs>
          <w:tab w:val="left" w:pos="291"/>
        </w:tabs>
        <w:ind w:right="116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18.07.2022 № 568 «О внесении изменений в ФГОС основного общего образования, утвержденный приказом Министерства образования и науки Российской Федерации от 31 мая 2021 года №</w:t>
      </w:r>
      <w:r>
        <w:rPr>
          <w:spacing w:val="-17"/>
          <w:sz w:val="28"/>
        </w:rPr>
        <w:t xml:space="preserve"> </w:t>
      </w:r>
      <w:r>
        <w:rPr>
          <w:sz w:val="28"/>
        </w:rPr>
        <w:t>287»;</w:t>
      </w:r>
    </w:p>
    <w:p w:rsidR="00233F6C" w:rsidRDefault="00E35783">
      <w:pPr>
        <w:pStyle w:val="a4"/>
        <w:numPr>
          <w:ilvl w:val="0"/>
          <w:numId w:val="5"/>
        </w:numPr>
        <w:tabs>
          <w:tab w:val="left" w:pos="287"/>
        </w:tabs>
        <w:ind w:right="115" w:firstLine="0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</w:t>
      </w:r>
      <w:r>
        <w:rPr>
          <w:sz w:val="28"/>
        </w:rPr>
        <w:t>2.08.2022 г. № 732 «О внесении изменений в ФГОС среднего общего образования, утвержденный приказом Министерства образования и науки Российской Федерации от 17 мая 2012 года №</w:t>
      </w:r>
      <w:r>
        <w:rPr>
          <w:spacing w:val="-19"/>
          <w:sz w:val="28"/>
        </w:rPr>
        <w:t xml:space="preserve"> </w:t>
      </w:r>
      <w:r>
        <w:rPr>
          <w:sz w:val="28"/>
        </w:rPr>
        <w:t>413»;</w:t>
      </w:r>
    </w:p>
    <w:p w:rsidR="00233F6C" w:rsidRDefault="00E35783">
      <w:pPr>
        <w:pStyle w:val="a4"/>
        <w:numPr>
          <w:ilvl w:val="0"/>
          <w:numId w:val="5"/>
        </w:numPr>
        <w:tabs>
          <w:tab w:val="left" w:pos="287"/>
        </w:tabs>
        <w:ind w:right="112" w:firstLine="0"/>
        <w:rPr>
          <w:sz w:val="28"/>
        </w:rPr>
      </w:pPr>
      <w:r>
        <w:rPr>
          <w:sz w:val="28"/>
        </w:rPr>
        <w:t>Приказ Министерства просвещения РФ от 18.05.2023 г. № 370 «Об утверждении ф</w:t>
      </w:r>
      <w:r>
        <w:rPr>
          <w:sz w:val="28"/>
        </w:rPr>
        <w:t>едеральной образовательной программы основного 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образования»;</w:t>
      </w:r>
    </w:p>
    <w:p w:rsidR="00233F6C" w:rsidRDefault="00E35783">
      <w:pPr>
        <w:pStyle w:val="a4"/>
        <w:numPr>
          <w:ilvl w:val="0"/>
          <w:numId w:val="5"/>
        </w:numPr>
        <w:tabs>
          <w:tab w:val="left" w:pos="284"/>
        </w:tabs>
        <w:ind w:right="116" w:firstLine="0"/>
        <w:rPr>
          <w:sz w:val="28"/>
        </w:rPr>
      </w:pPr>
      <w:r>
        <w:rPr>
          <w:sz w:val="28"/>
        </w:rPr>
        <w:t>Приказ Министерства просвещения РФ от 18.05.2023 г. № 371 «Об утверждении федеральной образовательной программы среднего 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образования»;</w:t>
      </w:r>
    </w:p>
    <w:p w:rsidR="00233F6C" w:rsidRDefault="00E35783">
      <w:pPr>
        <w:pStyle w:val="a3"/>
        <w:spacing w:before="1"/>
        <w:ind w:right="105"/>
      </w:pPr>
      <w:r>
        <w:t>– письмо Министерства просвещения Российской Ф</w:t>
      </w:r>
      <w:r>
        <w:t xml:space="preserve">едерации от 05.07.2022 № </w:t>
      </w:r>
      <w:r>
        <w:rPr>
          <w:spacing w:val="2"/>
        </w:rPr>
        <w:t xml:space="preserve">ТВ- </w:t>
      </w:r>
      <w:r>
        <w:t xml:space="preserve">1290/03   </w:t>
      </w:r>
      <w:proofErr w:type="gramStart"/>
      <w:r>
        <w:t xml:space="preserve">   «</w:t>
      </w:r>
      <w:proofErr w:type="gramEnd"/>
      <w:r>
        <w:t xml:space="preserve">О      направлении      методических      рекомендаций»      (вместе     </w:t>
      </w:r>
      <w:r>
        <w:rPr>
          <w:spacing w:val="39"/>
        </w:rPr>
        <w:t xml:space="preserve"> </w:t>
      </w:r>
      <w:r>
        <w:t>с</w:t>
      </w:r>
    </w:p>
    <w:p w:rsidR="00233F6C" w:rsidRDefault="00E35783">
      <w:pPr>
        <w:pStyle w:val="a3"/>
        <w:spacing w:line="321" w:lineRule="exact"/>
      </w:pPr>
      <w:r>
        <w:t xml:space="preserve">«Информационно-методическим      письмом      об      организации     </w:t>
      </w:r>
      <w:r>
        <w:rPr>
          <w:spacing w:val="40"/>
        </w:rPr>
        <w:t xml:space="preserve"> </w:t>
      </w:r>
      <w:r>
        <w:t>внеурочной</w:t>
      </w:r>
    </w:p>
    <w:p w:rsidR="00233F6C" w:rsidRDefault="00E35783">
      <w:pPr>
        <w:pStyle w:val="a3"/>
        <w:spacing w:before="74"/>
        <w:ind w:right="116"/>
      </w:pPr>
      <w:r>
        <w:t>деятельности в рамках реализации обновл</w:t>
      </w:r>
      <w:r>
        <w:t>енных федеральных государственных образовательных стандартов начального общего и основного общего образования»);</w:t>
      </w:r>
    </w:p>
    <w:p w:rsidR="00233F6C" w:rsidRDefault="00E35783">
      <w:pPr>
        <w:pStyle w:val="a3"/>
        <w:spacing w:before="2"/>
        <w:ind w:right="103"/>
      </w:pPr>
      <w:r>
        <w:t>—</w:t>
      </w:r>
      <w:r>
        <w:rPr>
          <w:spacing w:val="-13"/>
        </w:rPr>
        <w:t xml:space="preserve"> </w:t>
      </w:r>
      <w:r>
        <w:t>письмо</w:t>
      </w:r>
      <w:r>
        <w:rPr>
          <w:spacing w:val="-12"/>
        </w:rPr>
        <w:t xml:space="preserve"> </w:t>
      </w:r>
      <w:r>
        <w:t>Департамента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Вологодской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14.07.2023</w:t>
      </w:r>
      <w:r>
        <w:rPr>
          <w:spacing w:val="-12"/>
        </w:rPr>
        <w:t xml:space="preserve"> </w:t>
      </w:r>
      <w:r>
        <w:t>№ИХ.20- 6520/23 «О направлении методических рекомендаций по разработке план</w:t>
      </w:r>
      <w:r>
        <w:t>ов внеурочной деятельности общеобразовательной организации в соответствии с обновленными ФГОС общего образования и ФООП»;</w:t>
      </w:r>
    </w:p>
    <w:p w:rsidR="00233F6C" w:rsidRDefault="00E35783">
      <w:pPr>
        <w:pStyle w:val="a3"/>
        <w:spacing w:before="1"/>
        <w:ind w:right="107" w:firstLine="708"/>
      </w:pPr>
      <w:r>
        <w:t>При разработке программы учитывались Концепция духовно-нравственного развития и воспитания личности гражданина России (А.Я. Данилюк, А</w:t>
      </w:r>
      <w:r>
        <w:t xml:space="preserve">.М. Кондаков, В.А. Тишков), Концепция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</w:t>
      </w:r>
      <w:r>
        <w:lastRenderedPageBreak/>
        <w:t>просвещения Российской Федерации, протокол от 2</w:t>
      </w:r>
      <w:r>
        <w:t>3 октября 2020 г.), письмо Министерства</w:t>
      </w:r>
      <w:r>
        <w:rPr>
          <w:spacing w:val="-20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15</w:t>
      </w:r>
      <w:r>
        <w:rPr>
          <w:spacing w:val="-18"/>
        </w:rPr>
        <w:t xml:space="preserve"> </w:t>
      </w:r>
      <w:r>
        <w:t>ноября</w:t>
      </w:r>
      <w:r>
        <w:rPr>
          <w:spacing w:val="-19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№</w:t>
      </w:r>
      <w:r>
        <w:rPr>
          <w:spacing w:val="-19"/>
        </w:rPr>
        <w:t xml:space="preserve"> </w:t>
      </w:r>
      <w:r>
        <w:t>03–1853</w:t>
      </w:r>
    </w:p>
    <w:p w:rsidR="00233F6C" w:rsidRDefault="00E35783">
      <w:pPr>
        <w:pStyle w:val="a3"/>
        <w:jc w:val="left"/>
      </w:pPr>
      <w:r>
        <w:t>«О согласованном подходе к преподаванию истории родного края».</w:t>
      </w:r>
    </w:p>
    <w:p w:rsidR="00233F6C" w:rsidRDefault="00233F6C">
      <w:pPr>
        <w:pStyle w:val="a3"/>
        <w:spacing w:before="11"/>
        <w:ind w:left="0"/>
        <w:jc w:val="left"/>
        <w:rPr>
          <w:sz w:val="27"/>
        </w:rPr>
      </w:pPr>
    </w:p>
    <w:p w:rsidR="00233F6C" w:rsidRDefault="00E35783">
      <w:pPr>
        <w:pStyle w:val="1"/>
      </w:pPr>
      <w:r>
        <w:t>Актуальность программы «Герои Вологодчины»</w:t>
      </w:r>
    </w:p>
    <w:p w:rsidR="00233F6C" w:rsidRDefault="00E35783">
      <w:pPr>
        <w:pStyle w:val="a3"/>
        <w:ind w:right="113" w:firstLine="708"/>
      </w:pPr>
      <w:r>
        <w:t>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233F6C" w:rsidRDefault="00E35783">
      <w:pPr>
        <w:pStyle w:val="a3"/>
        <w:spacing w:before="1"/>
        <w:ind w:right="107" w:firstLine="708"/>
      </w:pPr>
      <w:r>
        <w:t xml:space="preserve">Создание программы продиктовано </w:t>
      </w:r>
      <w:r>
        <w:t>важностью стоящих перед школой</w:t>
      </w:r>
      <w:r>
        <w:rPr>
          <w:spacing w:val="-40"/>
        </w:rPr>
        <w:t xml:space="preserve"> </w:t>
      </w:r>
      <w:r>
        <w:t>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выдающихся личностях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внесших</w:t>
      </w:r>
      <w:r>
        <w:rPr>
          <w:spacing w:val="-10"/>
        </w:rPr>
        <w:t xml:space="preserve"> </w:t>
      </w:r>
      <w:r>
        <w:t>важный</w:t>
      </w:r>
      <w:r>
        <w:rPr>
          <w:spacing w:val="-10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процветание России.</w:t>
      </w:r>
    </w:p>
    <w:p w:rsidR="00233F6C" w:rsidRDefault="00E35783">
      <w:pPr>
        <w:pStyle w:val="a3"/>
        <w:ind w:right="106" w:firstLine="708"/>
      </w:pPr>
      <w:r>
        <w:t>Программа призвана обеспечить целостное и эмоционально окрашенное восприятие отечественной истории посредством обращения к выдающимся личностям и памятным событиям из истории родно</w:t>
      </w:r>
      <w:r>
        <w:t>го края.</w:t>
      </w:r>
    </w:p>
    <w:p w:rsidR="00233F6C" w:rsidRDefault="00233F6C">
      <w:pPr>
        <w:pStyle w:val="a3"/>
        <w:spacing w:before="10"/>
        <w:ind w:left="0"/>
        <w:jc w:val="left"/>
        <w:rPr>
          <w:sz w:val="27"/>
        </w:rPr>
      </w:pPr>
    </w:p>
    <w:p w:rsidR="00233F6C" w:rsidRDefault="00E35783">
      <w:pPr>
        <w:pStyle w:val="1"/>
      </w:pPr>
      <w:r>
        <w:t>Цель курса «Герои Вологодчины»</w:t>
      </w:r>
    </w:p>
    <w:p w:rsidR="00233F6C" w:rsidRDefault="00E35783">
      <w:pPr>
        <w:pStyle w:val="a3"/>
        <w:ind w:right="107" w:firstLine="708"/>
      </w:pPr>
      <w:r>
        <w:t>Курс имеет историко-просветительскую направленность, ориентирован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</w:t>
      </w:r>
      <w:r>
        <w:t>ы» является развитие ценностного отношения школьников к своей малой родине – Вологодской области, населяющим её людям, её уникальной истории, богатой природе и самобытной культуре.</w:t>
      </w:r>
    </w:p>
    <w:p w:rsidR="00233F6C" w:rsidRDefault="00233F6C">
      <w:pPr>
        <w:pStyle w:val="a3"/>
        <w:spacing w:before="3"/>
        <w:ind w:left="0"/>
        <w:jc w:val="left"/>
      </w:pPr>
    </w:p>
    <w:p w:rsidR="00233F6C" w:rsidRDefault="00E35783">
      <w:pPr>
        <w:pStyle w:val="1"/>
      </w:pPr>
      <w:r>
        <w:t>Основные задачи курса «Герои Вологодчины»</w:t>
      </w:r>
    </w:p>
    <w:p w:rsidR="00233F6C" w:rsidRDefault="00E35783">
      <w:pPr>
        <w:pStyle w:val="a4"/>
        <w:numPr>
          <w:ilvl w:val="0"/>
          <w:numId w:val="4"/>
        </w:numPr>
        <w:tabs>
          <w:tab w:val="left" w:pos="325"/>
        </w:tabs>
        <w:spacing w:line="322" w:lineRule="exact"/>
        <w:ind w:firstLine="0"/>
        <w:jc w:val="left"/>
        <w:rPr>
          <w:sz w:val="28"/>
        </w:rPr>
      </w:pPr>
      <w:r>
        <w:rPr>
          <w:sz w:val="28"/>
        </w:rPr>
        <w:t>дать первоначальные знания о выд</w:t>
      </w:r>
      <w:r>
        <w:rPr>
          <w:sz w:val="28"/>
        </w:rPr>
        <w:t>ающихся личностях Вологодской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области;</w:t>
      </w:r>
    </w:p>
    <w:p w:rsidR="00233F6C" w:rsidRDefault="00E35783">
      <w:pPr>
        <w:pStyle w:val="a4"/>
        <w:numPr>
          <w:ilvl w:val="0"/>
          <w:numId w:val="4"/>
        </w:numPr>
        <w:tabs>
          <w:tab w:val="left" w:pos="433"/>
        </w:tabs>
        <w:ind w:right="105" w:firstLine="0"/>
        <w:rPr>
          <w:sz w:val="28"/>
        </w:rPr>
      </w:pPr>
      <w:r>
        <w:rPr>
          <w:sz w:val="28"/>
        </w:rPr>
        <w:t>способствовать осознанию обучающимися своей социальной идентичности одновременно как граждан России, так и жителей Вологодской области, 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-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 Волог</w:t>
      </w:r>
      <w:r>
        <w:rPr>
          <w:sz w:val="28"/>
        </w:rPr>
        <w:t>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233F6C" w:rsidRDefault="00E35783">
      <w:pPr>
        <w:pStyle w:val="a4"/>
        <w:numPr>
          <w:ilvl w:val="0"/>
          <w:numId w:val="4"/>
        </w:numPr>
        <w:tabs>
          <w:tab w:val="left" w:pos="318"/>
        </w:tabs>
        <w:spacing w:before="74"/>
        <w:ind w:right="11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восприятие прошлого, понимание «человеческого измерения истории» посредством изучения жизни и деятельности 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земляков.</w:t>
      </w:r>
    </w:p>
    <w:p w:rsidR="00233F6C" w:rsidRDefault="00233F6C">
      <w:pPr>
        <w:pStyle w:val="a3"/>
        <w:spacing w:before="1"/>
        <w:ind w:left="0"/>
        <w:jc w:val="left"/>
      </w:pPr>
    </w:p>
    <w:p w:rsidR="00233F6C" w:rsidRDefault="00E35783">
      <w:pPr>
        <w:pStyle w:val="1"/>
        <w:spacing w:before="1"/>
      </w:pPr>
      <w:r>
        <w:t>Место курса «Герои Вологодчины» и формы проведения занятий</w:t>
      </w:r>
    </w:p>
    <w:p w:rsidR="00233F6C" w:rsidRDefault="00E35783">
      <w:pPr>
        <w:pStyle w:val="a3"/>
        <w:ind w:right="111" w:firstLine="708"/>
      </w:pPr>
      <w:r>
        <w:t>Курс внеурочной деятельности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:rsidR="00233F6C" w:rsidRDefault="00E35783">
      <w:pPr>
        <w:pStyle w:val="a3"/>
        <w:spacing w:before="1"/>
        <w:ind w:right="104" w:firstLine="708"/>
      </w:pPr>
      <w:r>
        <w:t>Содержание учебного пособия «Гер</w:t>
      </w:r>
      <w:r>
        <w:t>ои Вологодчины» для 9</w:t>
      </w:r>
      <w:r>
        <w:t xml:space="preserve">-11 </w:t>
      </w:r>
      <w:r>
        <w:t>класс</w:t>
      </w:r>
      <w:r>
        <w:t>ов</w:t>
      </w:r>
      <w:r>
        <w:t xml:space="preserve"> рассчитано на 30 часов (по 10 часов на каждый учебный год).</w:t>
      </w:r>
    </w:p>
    <w:p w:rsidR="00233F6C" w:rsidRDefault="00E35783">
      <w:pPr>
        <w:pStyle w:val="a3"/>
        <w:ind w:right="114" w:firstLine="708"/>
      </w:pPr>
      <w:r>
        <w:t>Таким образом, 17 часов, отводимые на реализацию программы «Герои Вологодчины», распределяются следующим образом:</w:t>
      </w:r>
    </w:p>
    <w:p w:rsidR="00233F6C" w:rsidRDefault="00E35783">
      <w:pPr>
        <w:pStyle w:val="a3"/>
        <w:spacing w:line="242" w:lineRule="auto"/>
        <w:ind w:right="111" w:firstLine="708"/>
      </w:pPr>
      <w:r>
        <w:t>10 ч — внеурочные занятия с использованием учебно</w:t>
      </w:r>
      <w:r>
        <w:t>го пособия «Герои Вологодчины»,</w:t>
      </w:r>
    </w:p>
    <w:p w:rsidR="00233F6C" w:rsidRDefault="00E35783">
      <w:pPr>
        <w:pStyle w:val="a3"/>
        <w:ind w:right="109" w:firstLine="708"/>
      </w:pPr>
      <w:r>
        <w:lastRenderedPageBreak/>
        <w:t>6 ч — проектно-исследовательская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</w:t>
      </w:r>
    </w:p>
    <w:p w:rsidR="00233F6C" w:rsidRDefault="00E35783">
      <w:pPr>
        <w:pStyle w:val="a3"/>
        <w:ind w:left="821" w:right="1822"/>
        <w:jc w:val="left"/>
      </w:pPr>
      <w:r>
        <w:t>1 ч — итоговое за</w:t>
      </w:r>
      <w:r>
        <w:t>нятие по программе (презентация проектов). Распределение часов представлено в таблице 1.</w:t>
      </w:r>
    </w:p>
    <w:p w:rsidR="00233F6C" w:rsidRDefault="00E35783">
      <w:pPr>
        <w:pStyle w:val="1"/>
        <w:spacing w:line="314" w:lineRule="exact"/>
        <w:ind w:left="8740"/>
      </w:pPr>
      <w:r>
        <w:t>Таблица 1</w:t>
      </w:r>
    </w:p>
    <w:p w:rsidR="00233F6C" w:rsidRDefault="00233F6C">
      <w:pPr>
        <w:pStyle w:val="a3"/>
        <w:spacing w:before="1"/>
        <w:ind w:left="0"/>
        <w:jc w:val="left"/>
        <w:rPr>
          <w:b/>
        </w:rPr>
      </w:pPr>
    </w:p>
    <w:p w:rsidR="00233F6C" w:rsidRDefault="00E35783">
      <w:pPr>
        <w:ind w:left="4580" w:right="701" w:hanging="3171"/>
        <w:rPr>
          <w:b/>
          <w:sz w:val="28"/>
        </w:rPr>
      </w:pPr>
      <w:r>
        <w:rPr>
          <w:b/>
          <w:sz w:val="28"/>
        </w:rPr>
        <w:t>Распределение часов в программе курса «Герои Вологодчины» (9-11 классы)</w:t>
      </w:r>
    </w:p>
    <w:p w:rsidR="00233F6C" w:rsidRDefault="00233F6C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35"/>
        <w:gridCol w:w="2976"/>
        <w:gridCol w:w="3113"/>
      </w:tblGrid>
      <w:tr w:rsidR="00233F6C">
        <w:trPr>
          <w:trHeight w:val="323"/>
        </w:trPr>
        <w:tc>
          <w:tcPr>
            <w:tcW w:w="989" w:type="dxa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33F6C" w:rsidRDefault="00E35783">
            <w:pPr>
              <w:pStyle w:val="TableParagraph"/>
              <w:spacing w:line="304" w:lineRule="exact"/>
              <w:ind w:left="938" w:right="9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</w:t>
            </w:r>
          </w:p>
        </w:tc>
        <w:tc>
          <w:tcPr>
            <w:tcW w:w="2976" w:type="dxa"/>
          </w:tcPr>
          <w:p w:rsidR="00233F6C" w:rsidRDefault="00E35783">
            <w:pPr>
              <w:pStyle w:val="TableParagraph"/>
              <w:spacing w:line="304" w:lineRule="exact"/>
              <w:ind w:left="940" w:right="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 класс</w:t>
            </w:r>
          </w:p>
        </w:tc>
        <w:tc>
          <w:tcPr>
            <w:tcW w:w="3113" w:type="dxa"/>
          </w:tcPr>
          <w:p w:rsidR="00233F6C" w:rsidRDefault="00E35783">
            <w:pPr>
              <w:pStyle w:val="TableParagraph"/>
              <w:spacing w:line="304" w:lineRule="exact"/>
              <w:ind w:left="1008"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233F6C">
        <w:trPr>
          <w:trHeight w:val="275"/>
        </w:trPr>
        <w:tc>
          <w:tcPr>
            <w:tcW w:w="989" w:type="dxa"/>
          </w:tcPr>
          <w:p w:rsidR="00233F6C" w:rsidRDefault="00E3578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24" w:type="dxa"/>
            <w:gridSpan w:val="3"/>
          </w:tcPr>
          <w:p w:rsidR="00233F6C" w:rsidRDefault="00E35783">
            <w:pPr>
              <w:pStyle w:val="TableParagraph"/>
              <w:spacing w:line="256" w:lineRule="exact"/>
              <w:ind w:left="9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Внеурочные занятия с использованием УП «Герои Вологодчины»</w:t>
            </w:r>
          </w:p>
        </w:tc>
      </w:tr>
      <w:tr w:rsidR="00233F6C">
        <w:trPr>
          <w:trHeight w:val="321"/>
        </w:trPr>
        <w:tc>
          <w:tcPr>
            <w:tcW w:w="989" w:type="dxa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33F6C" w:rsidRDefault="00E35783">
            <w:pPr>
              <w:pStyle w:val="TableParagraph"/>
              <w:spacing w:line="301" w:lineRule="exact"/>
              <w:ind w:left="938" w:right="927"/>
              <w:jc w:val="center"/>
              <w:rPr>
                <w:sz w:val="28"/>
              </w:rPr>
            </w:pPr>
            <w:r>
              <w:rPr>
                <w:sz w:val="28"/>
              </w:rPr>
              <w:t>10 ч</w:t>
            </w:r>
          </w:p>
        </w:tc>
        <w:tc>
          <w:tcPr>
            <w:tcW w:w="2976" w:type="dxa"/>
          </w:tcPr>
          <w:p w:rsidR="00233F6C" w:rsidRDefault="00E35783">
            <w:pPr>
              <w:pStyle w:val="TableParagraph"/>
              <w:spacing w:line="301" w:lineRule="exact"/>
              <w:ind w:left="937" w:right="928"/>
              <w:jc w:val="center"/>
              <w:rPr>
                <w:sz w:val="28"/>
              </w:rPr>
            </w:pPr>
            <w:r>
              <w:rPr>
                <w:sz w:val="28"/>
              </w:rPr>
              <w:t>10 ч</w:t>
            </w:r>
          </w:p>
        </w:tc>
        <w:tc>
          <w:tcPr>
            <w:tcW w:w="3113" w:type="dxa"/>
          </w:tcPr>
          <w:p w:rsidR="00233F6C" w:rsidRDefault="00E35783">
            <w:pPr>
              <w:pStyle w:val="TableParagraph"/>
              <w:spacing w:line="301" w:lineRule="exact"/>
              <w:ind w:left="1008" w:right="995"/>
              <w:jc w:val="center"/>
              <w:rPr>
                <w:sz w:val="28"/>
              </w:rPr>
            </w:pPr>
            <w:r>
              <w:rPr>
                <w:sz w:val="28"/>
              </w:rPr>
              <w:t>10 ч</w:t>
            </w:r>
          </w:p>
        </w:tc>
      </w:tr>
      <w:tr w:rsidR="00233F6C">
        <w:trPr>
          <w:trHeight w:val="1655"/>
        </w:trPr>
        <w:tc>
          <w:tcPr>
            <w:tcW w:w="989" w:type="dxa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24" w:type="dxa"/>
            <w:gridSpan w:val="3"/>
          </w:tcPr>
          <w:p w:rsidR="00233F6C" w:rsidRDefault="00E35783">
            <w:pPr>
              <w:pStyle w:val="TableParagraph"/>
              <w:ind w:left="3003" w:right="2992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Внеурочные занятия (проектная деятельность)</w:t>
            </w:r>
          </w:p>
          <w:p w:rsidR="00233F6C" w:rsidRDefault="00E35783">
            <w:pPr>
              <w:pStyle w:val="TableParagraph"/>
              <w:ind w:left="2112" w:right="210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 использованием материалов регионального (краеведческого)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</w:p>
          <w:p w:rsidR="00233F6C" w:rsidRDefault="00E35783">
            <w:pPr>
              <w:pStyle w:val="TableParagraph"/>
              <w:spacing w:line="270" w:lineRule="atLeast"/>
              <w:ind w:left="307" w:right="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(того муниципального района или муниципального/городского округа, в котором находится ОО)</w:t>
            </w:r>
          </w:p>
        </w:tc>
      </w:tr>
      <w:tr w:rsidR="00233F6C">
        <w:trPr>
          <w:trHeight w:val="321"/>
        </w:trPr>
        <w:tc>
          <w:tcPr>
            <w:tcW w:w="989" w:type="dxa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33F6C" w:rsidRDefault="00E35783">
            <w:pPr>
              <w:pStyle w:val="TableParagraph"/>
              <w:spacing w:line="301" w:lineRule="exact"/>
              <w:ind w:left="938" w:right="929"/>
              <w:jc w:val="center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  <w:tc>
          <w:tcPr>
            <w:tcW w:w="2976" w:type="dxa"/>
          </w:tcPr>
          <w:p w:rsidR="00233F6C" w:rsidRDefault="00E35783">
            <w:pPr>
              <w:pStyle w:val="TableParagraph"/>
              <w:spacing w:line="301" w:lineRule="exact"/>
              <w:ind w:left="940" w:right="927"/>
              <w:jc w:val="center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  <w:tc>
          <w:tcPr>
            <w:tcW w:w="3113" w:type="dxa"/>
          </w:tcPr>
          <w:p w:rsidR="00233F6C" w:rsidRDefault="00E35783">
            <w:pPr>
              <w:pStyle w:val="TableParagraph"/>
              <w:spacing w:line="301" w:lineRule="exact"/>
              <w:ind w:left="1008" w:right="997"/>
              <w:jc w:val="center"/>
              <w:rPr>
                <w:sz w:val="28"/>
              </w:rPr>
            </w:pPr>
            <w:r>
              <w:rPr>
                <w:sz w:val="28"/>
              </w:rPr>
              <w:t>6 ч</w:t>
            </w:r>
          </w:p>
        </w:tc>
      </w:tr>
      <w:tr w:rsidR="00233F6C">
        <w:trPr>
          <w:trHeight w:val="278"/>
        </w:trPr>
        <w:tc>
          <w:tcPr>
            <w:tcW w:w="989" w:type="dxa"/>
          </w:tcPr>
          <w:p w:rsidR="00233F6C" w:rsidRDefault="00E3578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24" w:type="dxa"/>
            <w:gridSpan w:val="3"/>
          </w:tcPr>
          <w:p w:rsidR="00233F6C" w:rsidRDefault="00E35783">
            <w:pPr>
              <w:pStyle w:val="TableParagraph"/>
              <w:spacing w:before="1" w:line="257" w:lineRule="exact"/>
              <w:ind w:left="10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 внеурочное занятие по курсу (презентация проектов)</w:t>
            </w:r>
          </w:p>
        </w:tc>
      </w:tr>
      <w:tr w:rsidR="00233F6C">
        <w:trPr>
          <w:trHeight w:val="321"/>
        </w:trPr>
        <w:tc>
          <w:tcPr>
            <w:tcW w:w="989" w:type="dxa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33F6C" w:rsidRDefault="00E35783">
            <w:pPr>
              <w:pStyle w:val="TableParagraph"/>
              <w:spacing w:line="301" w:lineRule="exact"/>
              <w:ind w:left="938" w:right="92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2976" w:type="dxa"/>
          </w:tcPr>
          <w:p w:rsidR="00233F6C" w:rsidRDefault="00E35783">
            <w:pPr>
              <w:pStyle w:val="TableParagraph"/>
              <w:spacing w:line="301" w:lineRule="exact"/>
              <w:ind w:left="940" w:right="92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3113" w:type="dxa"/>
          </w:tcPr>
          <w:p w:rsidR="00233F6C" w:rsidRDefault="00E35783">
            <w:pPr>
              <w:pStyle w:val="TableParagraph"/>
              <w:spacing w:line="301" w:lineRule="exact"/>
              <w:ind w:left="1008" w:right="99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233F6C">
        <w:trPr>
          <w:trHeight w:val="321"/>
        </w:trPr>
        <w:tc>
          <w:tcPr>
            <w:tcW w:w="989" w:type="dxa"/>
          </w:tcPr>
          <w:p w:rsidR="00233F6C" w:rsidRDefault="00E3578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835" w:type="dxa"/>
          </w:tcPr>
          <w:p w:rsidR="00233F6C" w:rsidRDefault="00E35783">
            <w:pPr>
              <w:pStyle w:val="TableParagraph"/>
              <w:spacing w:line="301" w:lineRule="exact"/>
              <w:ind w:left="938" w:right="9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ч</w:t>
            </w:r>
          </w:p>
        </w:tc>
        <w:tc>
          <w:tcPr>
            <w:tcW w:w="2976" w:type="dxa"/>
          </w:tcPr>
          <w:p w:rsidR="00233F6C" w:rsidRDefault="00E35783">
            <w:pPr>
              <w:pStyle w:val="TableParagraph"/>
              <w:spacing w:line="301" w:lineRule="exact"/>
              <w:ind w:left="940" w:right="9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ч</w:t>
            </w:r>
          </w:p>
        </w:tc>
        <w:tc>
          <w:tcPr>
            <w:tcW w:w="3113" w:type="dxa"/>
          </w:tcPr>
          <w:p w:rsidR="00233F6C" w:rsidRDefault="00E35783">
            <w:pPr>
              <w:pStyle w:val="TableParagraph"/>
              <w:spacing w:line="301" w:lineRule="exact"/>
              <w:ind w:left="1008"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ч</w:t>
            </w:r>
          </w:p>
        </w:tc>
      </w:tr>
    </w:tbl>
    <w:p w:rsidR="00233F6C" w:rsidRDefault="00233F6C">
      <w:pPr>
        <w:pStyle w:val="a3"/>
        <w:spacing w:before="2"/>
        <w:ind w:left="0"/>
        <w:jc w:val="left"/>
        <w:rPr>
          <w:b/>
        </w:rPr>
      </w:pPr>
    </w:p>
    <w:p w:rsidR="00233F6C" w:rsidRDefault="00E35783">
      <w:pPr>
        <w:pStyle w:val="a3"/>
        <w:ind w:right="110" w:firstLine="708"/>
      </w:pPr>
      <w:r>
        <w:t>Данная 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</w:t>
      </w:r>
      <w:r>
        <w:t>ированы (детализированы или обобщены) с учетом преобладающего возрастного состава учебной группы, условий школьной информационно-образовательной среды и возможностей доступа к работе с краеведческими материалами.</w:t>
      </w:r>
    </w:p>
    <w:p w:rsidR="00233F6C" w:rsidRDefault="00E35783">
      <w:pPr>
        <w:pStyle w:val="a3"/>
        <w:spacing w:before="74" w:line="242" w:lineRule="auto"/>
        <w:ind w:right="110" w:firstLine="708"/>
        <w:jc w:val="right"/>
      </w:pPr>
      <w:r>
        <w:t>Занятия по программе проводят</w:t>
      </w:r>
      <w:r>
        <w:t>ся в формах, позволяющих обучающемуся</w:t>
      </w:r>
      <w:r>
        <w:t xml:space="preserve"> </w:t>
      </w:r>
      <w:r>
        <w:t>вырабатывать собственную мировоззренческую позицию по обсуждаемым темам.</w:t>
      </w:r>
    </w:p>
    <w:p w:rsidR="00233F6C" w:rsidRDefault="00E35783">
      <w:pPr>
        <w:pStyle w:val="a3"/>
        <w:ind w:right="108" w:firstLine="708"/>
      </w:pPr>
      <w:r>
        <w:t>Особенностью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в образовательном процессе традиционных источников информации (учебники по и</w:t>
      </w:r>
      <w:r>
        <w:t>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 цифровых информационных ресурсов, которые содержат текстовые, видео- и фотоматериалы о значимых событиях и выдающихся личностях региональной истории.</w:t>
      </w:r>
    </w:p>
    <w:p w:rsidR="00233F6C" w:rsidRDefault="00E35783">
      <w:pPr>
        <w:pStyle w:val="a3"/>
        <w:ind w:right="109" w:firstLine="708"/>
      </w:pPr>
      <w:r>
        <w:t>Содержательные элементы программы предполагают организацию проектно-исследовательской деятельности обучающихся, результаты которой могут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оформлены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 рамках курса «История</w:t>
      </w:r>
      <w:r>
        <w:rPr>
          <w:spacing w:val="-1"/>
        </w:rPr>
        <w:t xml:space="preserve"> </w:t>
      </w:r>
      <w:r>
        <w:t>России».</w:t>
      </w:r>
    </w:p>
    <w:p w:rsidR="00233F6C" w:rsidRDefault="00233F6C">
      <w:pPr>
        <w:pStyle w:val="a3"/>
        <w:spacing w:before="9"/>
        <w:ind w:left="0"/>
        <w:jc w:val="left"/>
        <w:rPr>
          <w:sz w:val="27"/>
        </w:rPr>
      </w:pPr>
    </w:p>
    <w:p w:rsidR="00233F6C" w:rsidRDefault="00E35783">
      <w:pPr>
        <w:pStyle w:val="1"/>
      </w:pPr>
      <w:r>
        <w:t>Взаимосвязь с федеральной рабочей программой воспитания</w:t>
      </w:r>
    </w:p>
    <w:p w:rsidR="00233F6C" w:rsidRDefault="00E35783">
      <w:pPr>
        <w:pStyle w:val="a3"/>
        <w:ind w:right="109" w:firstLine="708"/>
      </w:pPr>
      <w: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</w:t>
      </w:r>
      <w:r>
        <w:t xml:space="preserve">ых групп </w:t>
      </w:r>
      <w:r>
        <w:lastRenderedPageBreak/>
        <w:t xml:space="preserve">образовательных результатов – личностных, </w:t>
      </w:r>
      <w:proofErr w:type="spellStart"/>
      <w:r>
        <w:t>метапредметных</w:t>
      </w:r>
      <w:proofErr w:type="spellEnd"/>
      <w:r>
        <w:t>, предметных.</w:t>
      </w:r>
    </w:p>
    <w:p w:rsidR="00233F6C" w:rsidRDefault="00E35783">
      <w:pPr>
        <w:pStyle w:val="a3"/>
        <w:ind w:right="105" w:firstLine="708"/>
      </w:pPr>
      <w:r>
        <w:t>Программа носит историко-просветительскую и гражданско- патриотическую направленность, что позволяет обеспечить достижение следующих целевых ориентиров воспитания на уровне нача</w:t>
      </w:r>
      <w:r>
        <w:t>льного общего образования:</w:t>
      </w:r>
    </w:p>
    <w:p w:rsidR="00233F6C" w:rsidRDefault="00E35783">
      <w:pPr>
        <w:pStyle w:val="a4"/>
        <w:numPr>
          <w:ilvl w:val="1"/>
          <w:numId w:val="4"/>
        </w:numPr>
        <w:tabs>
          <w:tab w:val="left" w:pos="1158"/>
        </w:tabs>
        <w:ind w:right="114" w:firstLine="709"/>
        <w:rPr>
          <w:sz w:val="28"/>
        </w:rPr>
      </w:pPr>
      <w:r>
        <w:rPr>
          <w:sz w:val="28"/>
        </w:rPr>
        <w:t>осознанное принятие обучающимися своей российской гражданской идентичности в поликультурном, многонациональном и многоконфессиональном 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233F6C" w:rsidRDefault="00E35783">
      <w:pPr>
        <w:pStyle w:val="a4"/>
        <w:numPr>
          <w:ilvl w:val="1"/>
          <w:numId w:val="4"/>
        </w:numPr>
        <w:tabs>
          <w:tab w:val="left" w:pos="1028"/>
        </w:tabs>
        <w:ind w:right="110" w:firstLine="709"/>
        <w:rPr>
          <w:sz w:val="28"/>
        </w:rPr>
      </w:pPr>
      <w:r>
        <w:rPr>
          <w:sz w:val="28"/>
        </w:rPr>
        <w:t>понимание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настоящему и буду</w:t>
      </w:r>
      <w:r>
        <w:rPr>
          <w:sz w:val="28"/>
        </w:rPr>
        <w:t>щему народа России, тысячелетней истории российской государственности на основе исторического просвещения, российского национального</w:t>
      </w:r>
      <w:r>
        <w:rPr>
          <w:spacing w:val="-45"/>
          <w:sz w:val="28"/>
        </w:rPr>
        <w:t xml:space="preserve"> </w:t>
      </w:r>
      <w:r>
        <w:rPr>
          <w:sz w:val="28"/>
        </w:rPr>
        <w:t>исторического сознания;</w:t>
      </w:r>
    </w:p>
    <w:p w:rsidR="00233F6C" w:rsidRDefault="00E35783">
      <w:pPr>
        <w:pStyle w:val="a4"/>
        <w:numPr>
          <w:ilvl w:val="1"/>
          <w:numId w:val="4"/>
        </w:numPr>
        <w:tabs>
          <w:tab w:val="left" w:pos="1114"/>
        </w:tabs>
        <w:ind w:right="111" w:firstLine="709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 наследию своего и других народов Рос</w:t>
      </w:r>
      <w:r>
        <w:rPr>
          <w:sz w:val="28"/>
        </w:rPr>
        <w:t>сии, символам, праздникам, памятникам, традициям народов, проживающих в 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стране;</w:t>
      </w:r>
    </w:p>
    <w:p w:rsidR="00233F6C" w:rsidRDefault="00E35783">
      <w:pPr>
        <w:pStyle w:val="a4"/>
        <w:numPr>
          <w:ilvl w:val="1"/>
          <w:numId w:val="4"/>
        </w:numPr>
        <w:tabs>
          <w:tab w:val="left" w:pos="1018"/>
        </w:tabs>
        <w:ind w:right="103" w:firstLine="709"/>
        <w:rPr>
          <w:sz w:val="28"/>
        </w:rPr>
      </w:pPr>
      <w:r>
        <w:rPr>
          <w:sz w:val="28"/>
        </w:rPr>
        <w:t>сознательное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духовно- 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современности.</w:t>
      </w:r>
    </w:p>
    <w:p w:rsidR="00233F6C" w:rsidRDefault="00233F6C">
      <w:pPr>
        <w:pStyle w:val="a3"/>
        <w:spacing w:before="10"/>
        <w:ind w:left="0"/>
        <w:jc w:val="left"/>
        <w:rPr>
          <w:sz w:val="27"/>
        </w:rPr>
      </w:pPr>
    </w:p>
    <w:p w:rsidR="00233F6C" w:rsidRDefault="00E35783">
      <w:pPr>
        <w:pStyle w:val="1"/>
        <w:spacing w:before="1"/>
        <w:ind w:left="1082"/>
      </w:pPr>
      <w:r>
        <w:t>Планируемые результаты освоения курса внеурочной деятельно</w:t>
      </w:r>
      <w:r>
        <w:t>сти</w:t>
      </w:r>
    </w:p>
    <w:p w:rsidR="00233F6C" w:rsidRDefault="00E35783">
      <w:pPr>
        <w:ind w:left="4006"/>
        <w:rPr>
          <w:b/>
          <w:sz w:val="28"/>
        </w:rPr>
      </w:pPr>
      <w:r>
        <w:rPr>
          <w:b/>
          <w:sz w:val="28"/>
        </w:rPr>
        <w:t>«Герои Вологодчины»</w:t>
      </w:r>
    </w:p>
    <w:p w:rsidR="00233F6C" w:rsidRDefault="00E35783">
      <w:pPr>
        <w:pStyle w:val="a3"/>
        <w:spacing w:before="1"/>
        <w:ind w:right="114" w:firstLine="708"/>
      </w:pPr>
      <w: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233F6C" w:rsidRDefault="00E35783">
      <w:pPr>
        <w:pStyle w:val="2"/>
      </w:pPr>
      <w:r>
        <w:t>Личностные результаты</w:t>
      </w:r>
    </w:p>
    <w:p w:rsidR="00233F6C" w:rsidRDefault="00E35783">
      <w:pPr>
        <w:ind w:left="112" w:right="106" w:firstLine="708"/>
        <w:jc w:val="both"/>
        <w:rPr>
          <w:sz w:val="28"/>
        </w:rPr>
      </w:pPr>
      <w:r>
        <w:rPr>
          <w:i/>
          <w:sz w:val="28"/>
        </w:rPr>
        <w:t xml:space="preserve">В сфере гражданско-патриотического воспитания: </w:t>
      </w:r>
      <w:r>
        <w:rPr>
          <w:sz w:val="28"/>
        </w:rPr>
        <w:t>формирование у обучающихся чувства патриотизма, гражданственности, уважения к памяти</w:t>
      </w:r>
    </w:p>
    <w:p w:rsidR="00233F6C" w:rsidRDefault="00E35783">
      <w:pPr>
        <w:pStyle w:val="a3"/>
        <w:spacing w:before="74"/>
        <w:ind w:left="0" w:right="105"/>
        <w:jc w:val="right"/>
      </w:pPr>
      <w:r>
        <w:t>защитников Отечества и подвигам Героев Отечества, закону</w:t>
      </w:r>
      <w:r>
        <w:rPr>
          <w:spacing w:val="4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правопорядку,</w:t>
      </w:r>
      <w:r>
        <w:t xml:space="preserve"> </w:t>
      </w:r>
      <w:r>
        <w:t>человеку труда и старшему поколению; становление ценностного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t xml:space="preserve"> </w:t>
      </w:r>
      <w:r>
        <w:t>своей Родин</w:t>
      </w:r>
      <w:r>
        <w:t>е, в том числе через изучение биографий</w:t>
      </w:r>
      <w:r>
        <w:rPr>
          <w:spacing w:val="27"/>
        </w:rPr>
        <w:t xml:space="preserve"> </w:t>
      </w:r>
      <w:r>
        <w:t>выдающихся</w:t>
      </w:r>
      <w:r>
        <w:rPr>
          <w:spacing w:val="4"/>
        </w:rPr>
        <w:t xml:space="preserve"> </w:t>
      </w:r>
      <w:r>
        <w:t>земляков-</w:t>
      </w:r>
      <w:r>
        <w:t xml:space="preserve"> </w:t>
      </w:r>
      <w:r>
        <w:t>вологжан;</w:t>
      </w:r>
      <w:r>
        <w:rPr>
          <w:spacing w:val="-12"/>
        </w:rPr>
        <w:t xml:space="preserve"> </w:t>
      </w:r>
      <w:r>
        <w:t>ценностное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достижениям</w:t>
      </w:r>
      <w:r>
        <w:rPr>
          <w:spacing w:val="-13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Родины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науке,</w:t>
      </w:r>
      <w:r>
        <w:t xml:space="preserve"> </w:t>
      </w:r>
      <w:r>
        <w:t>искусству, спорту, технологиям, боевым подвигам и</w:t>
      </w:r>
      <w:r>
        <w:rPr>
          <w:spacing w:val="20"/>
        </w:rPr>
        <w:t xml:space="preserve"> </w:t>
      </w:r>
      <w:r>
        <w:t>трудовым</w:t>
      </w:r>
      <w:r>
        <w:rPr>
          <w:spacing w:val="25"/>
        </w:rPr>
        <w:t xml:space="preserve"> </w:t>
      </w:r>
      <w:r>
        <w:t>достижениям</w:t>
      </w:r>
      <w:r>
        <w:t xml:space="preserve"> </w:t>
      </w:r>
      <w:r>
        <w:t>народа;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этнокультурной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7"/>
        </w:rPr>
        <w:t xml:space="preserve"> </w:t>
      </w:r>
      <w:r>
        <w:t>идентичности;</w:t>
      </w:r>
      <w:r>
        <w:t xml:space="preserve"> </w:t>
      </w:r>
      <w:r>
        <w:t>сопричастность</w:t>
      </w:r>
      <w:r>
        <w:rPr>
          <w:spacing w:val="-19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прошлому,</w:t>
      </w:r>
      <w:r>
        <w:rPr>
          <w:spacing w:val="-18"/>
        </w:rPr>
        <w:t xml:space="preserve"> </w:t>
      </w:r>
      <w:r>
        <w:t>настоящему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будущему</w:t>
      </w:r>
      <w:r>
        <w:rPr>
          <w:spacing w:val="-21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страны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края.</w:t>
      </w:r>
    </w:p>
    <w:p w:rsidR="00233F6C" w:rsidRDefault="00E35783">
      <w:pPr>
        <w:pStyle w:val="a3"/>
        <w:spacing w:before="3"/>
        <w:ind w:right="106" w:firstLine="708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</w:t>
      </w:r>
      <w:r>
        <w:t>ё поведение и поступки, поведение и поступки других людей с позиции нравственных и правовых норм с учётом осознания последствий поступков.</w:t>
      </w:r>
    </w:p>
    <w:p w:rsidR="00233F6C" w:rsidRDefault="00E35783">
      <w:pPr>
        <w:pStyle w:val="a3"/>
        <w:ind w:right="106" w:firstLine="708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</w:t>
      </w:r>
      <w:r>
        <w:t>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233F6C" w:rsidRDefault="00E35783">
      <w:pPr>
        <w:pStyle w:val="a3"/>
        <w:ind w:right="108" w:firstLine="708"/>
      </w:pPr>
      <w:r>
        <w:rPr>
          <w:i/>
        </w:rPr>
        <w:t xml:space="preserve">В сфере физического воспитания: </w:t>
      </w:r>
      <w:r>
        <w:t xml:space="preserve">осознание ценности жизни; умение осознавать эмоциональное состояние себя и других, умение управлять </w:t>
      </w:r>
      <w:r>
        <w:lastRenderedPageBreak/>
        <w:t>собственным эмоциональным состоянием; бережное отношение к физическому и психическому здоровью.</w:t>
      </w:r>
    </w:p>
    <w:p w:rsidR="00233F6C" w:rsidRDefault="00E35783">
      <w:pPr>
        <w:pStyle w:val="a3"/>
        <w:ind w:right="106" w:firstLine="708"/>
      </w:pPr>
      <w:r>
        <w:rPr>
          <w:i/>
        </w:rPr>
        <w:t>В сфере трудового воспитани</w:t>
      </w:r>
      <w:r>
        <w:rPr>
          <w:i/>
        </w:rPr>
        <w:t xml:space="preserve">я: </w:t>
      </w:r>
      <w:r>
        <w:t>осознание ценности труда в жизни человека и общества, интерес к различным профессиям; ответственное потребление и бережное отношение к результатам труда, интерес к различным профессиям.</w:t>
      </w:r>
    </w:p>
    <w:p w:rsidR="00233F6C" w:rsidRDefault="00E35783">
      <w:pPr>
        <w:pStyle w:val="a3"/>
        <w:ind w:right="106" w:firstLine="708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</w:t>
      </w:r>
      <w:r>
        <w:t>из социальных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 xml:space="preserve"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</w:t>
      </w:r>
      <w:r>
        <w:t>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</w:t>
      </w:r>
      <w:r>
        <w:rPr>
          <w:spacing w:val="-1"/>
        </w:rPr>
        <w:t xml:space="preserve"> </w:t>
      </w:r>
      <w:r>
        <w:t>сред.</w:t>
      </w:r>
    </w:p>
    <w:p w:rsidR="00233F6C" w:rsidRDefault="00E35783">
      <w:pPr>
        <w:pStyle w:val="a3"/>
        <w:ind w:right="107" w:firstLine="708"/>
      </w:pPr>
      <w:r>
        <w:rPr>
          <w:i/>
        </w:rPr>
        <w:t xml:space="preserve">В сфере ценности научного познания: </w:t>
      </w:r>
      <w:r>
        <w:t>первоначальные предс</w:t>
      </w:r>
      <w:r>
        <w:t>тавления о научной картине мира; познавательные интересы, активность, инициативность, любознательность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самостоятельность</w:t>
      </w:r>
      <w:r>
        <w:rPr>
          <w:spacing w:val="-21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познании;</w:t>
      </w:r>
      <w:r>
        <w:rPr>
          <w:spacing w:val="-14"/>
        </w:rPr>
        <w:t xml:space="preserve"> </w:t>
      </w:r>
      <w:r>
        <w:t>овладение</w:t>
      </w:r>
      <w:r>
        <w:rPr>
          <w:spacing w:val="-19"/>
        </w:rPr>
        <w:t xml:space="preserve"> </w:t>
      </w:r>
      <w:r>
        <w:t>смысловым</w:t>
      </w:r>
      <w:r>
        <w:rPr>
          <w:spacing w:val="-20"/>
        </w:rPr>
        <w:t xml:space="preserve"> </w:t>
      </w:r>
      <w:r>
        <w:t>чтением для решения различного уровня учебных и жизненных</w:t>
      </w:r>
      <w:r>
        <w:rPr>
          <w:spacing w:val="-5"/>
        </w:rPr>
        <w:t xml:space="preserve"> </w:t>
      </w:r>
      <w:r>
        <w:t>задач.</w:t>
      </w:r>
    </w:p>
    <w:p w:rsidR="00233F6C" w:rsidRDefault="00233F6C">
      <w:pPr>
        <w:pStyle w:val="a3"/>
        <w:ind w:left="0"/>
        <w:jc w:val="left"/>
      </w:pPr>
    </w:p>
    <w:p w:rsidR="00233F6C" w:rsidRDefault="00E35783">
      <w:pPr>
        <w:pStyle w:val="2"/>
        <w:spacing w:line="322" w:lineRule="exact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233F6C" w:rsidRDefault="00E35783">
      <w:pPr>
        <w:ind w:left="821"/>
        <w:rPr>
          <w:b/>
          <w:sz w:val="28"/>
        </w:rPr>
      </w:pPr>
      <w:r>
        <w:rPr>
          <w:b/>
          <w:sz w:val="28"/>
        </w:rPr>
        <w:t>Универсальные учебные познавательные действия: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234"/>
        </w:tabs>
        <w:spacing w:before="2"/>
        <w:ind w:right="108" w:firstLine="709"/>
        <w:rPr>
          <w:sz w:val="28"/>
        </w:rPr>
      </w:pPr>
      <w:r>
        <w:rPr>
          <w:i/>
          <w:sz w:val="28"/>
        </w:rPr>
        <w:t xml:space="preserve">базовые логические действия: </w:t>
      </w:r>
      <w:r>
        <w:rPr>
          <w:sz w:val="28"/>
        </w:rPr>
        <w:t>формулировать проблему, вопрос, требующий решения; определять цели деятельности, задавать параметры и 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и</w:t>
      </w:r>
      <w:r>
        <w:rPr>
          <w:sz w:val="28"/>
        </w:rPr>
        <w:t>меющихся ресурсов; выявлять закономерные черты и противоречия в рассматриваемых явлениях; раскрывать причинно-следственные связи событий прошлого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настоящего;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227"/>
        </w:tabs>
        <w:spacing w:before="74"/>
        <w:ind w:right="105" w:firstLine="709"/>
        <w:rPr>
          <w:sz w:val="28"/>
        </w:rPr>
      </w:pPr>
      <w:r>
        <w:rPr>
          <w:i/>
          <w:sz w:val="28"/>
        </w:rPr>
        <w:t xml:space="preserve">базовые исследовательские действия: </w:t>
      </w:r>
      <w:r>
        <w:rPr>
          <w:sz w:val="28"/>
        </w:rPr>
        <w:t>владеть навыками учебно- исследовательской и проектной деятельности; определять познавательную задачу, намечать путь ее решения и осуществлять подбор материала; осуществлять</w:t>
      </w:r>
      <w:r>
        <w:rPr>
          <w:spacing w:val="-32"/>
          <w:sz w:val="28"/>
        </w:rPr>
        <w:t xml:space="preserve"> </w:t>
      </w:r>
      <w:r>
        <w:rPr>
          <w:sz w:val="28"/>
        </w:rPr>
        <w:t>анализ объекта в соответствии с принципом историзма; представлять результаты своей</w:t>
      </w:r>
      <w:r>
        <w:rPr>
          <w:sz w:val="28"/>
        </w:rPr>
        <w:t xml:space="preserve"> деятельности в различных формах (сообщение, эссе, презентация, реферат, учебный проект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134"/>
        </w:tabs>
        <w:spacing w:before="1"/>
        <w:ind w:right="109" w:firstLine="709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 xml:space="preserve">осуществлять анализ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исторической и географической информации; извлекать, сопоставлять, систематизировать и интерпрети</w:t>
      </w:r>
      <w:r>
        <w:rPr>
          <w:sz w:val="28"/>
        </w:rPr>
        <w:t>ровать информацию; высказывать суждение о достоверности и значении информации источника; создавать тексты в различных форматах с учетом назначения информации и целевой аудитории, выбирая оптимальную форму представления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визуализации.</w:t>
      </w:r>
    </w:p>
    <w:p w:rsidR="00233F6C" w:rsidRDefault="00E35783">
      <w:pPr>
        <w:pStyle w:val="1"/>
        <w:spacing w:before="1" w:line="240" w:lineRule="auto"/>
      </w:pPr>
      <w:r>
        <w:t>Универсальные учебные</w:t>
      </w:r>
      <w:r>
        <w:t xml:space="preserve"> коммуникативные действия: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124"/>
        </w:tabs>
        <w:spacing w:before="2"/>
        <w:ind w:right="112" w:firstLine="709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</w:t>
      </w:r>
      <w:r>
        <w:rPr>
          <w:sz w:val="28"/>
        </w:rPr>
        <w:t>ультаты выполненного исследования, проекта; осваивать и применять правила межкультурного взаимодействия в школе и 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окружении;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129"/>
        </w:tabs>
        <w:ind w:right="112" w:firstLine="709"/>
        <w:rPr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 принимать цель совместной деятельности, коллективно стро</w:t>
      </w:r>
      <w:r>
        <w:rPr>
          <w:sz w:val="28"/>
        </w:rPr>
        <w:t xml:space="preserve">ить действия по ее </w:t>
      </w:r>
      <w:r>
        <w:rPr>
          <w:sz w:val="28"/>
        </w:rPr>
        <w:lastRenderedPageBreak/>
        <w:t>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 членами, оценивать полученные результаты и свой вклад в общую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работу.</w:t>
      </w:r>
    </w:p>
    <w:p w:rsidR="00233F6C" w:rsidRDefault="00E35783">
      <w:pPr>
        <w:pStyle w:val="1"/>
        <w:spacing w:line="240" w:lineRule="auto"/>
      </w:pPr>
      <w:r>
        <w:t>Универсальные учебные регулятивные действия: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172"/>
        </w:tabs>
        <w:ind w:right="106" w:firstLine="709"/>
        <w:rPr>
          <w:sz w:val="28"/>
        </w:rPr>
      </w:pPr>
      <w:r>
        <w:rPr>
          <w:i/>
          <w:sz w:val="28"/>
        </w:rPr>
        <w:t xml:space="preserve">самоорганизация: </w:t>
      </w: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</w:t>
      </w:r>
      <w:r>
        <w:rPr>
          <w:sz w:val="28"/>
        </w:rPr>
        <w:t>руппой); составлять план реализации намеченного алгоритма решения, корректировать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объекте; делать выбор и брать ответственность 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184"/>
        </w:tabs>
        <w:ind w:right="105" w:firstLine="709"/>
        <w:rPr>
          <w:sz w:val="28"/>
        </w:rPr>
      </w:pPr>
      <w:r>
        <w:rPr>
          <w:i/>
          <w:sz w:val="28"/>
        </w:rPr>
        <w:t xml:space="preserve">самоконтроль: </w:t>
      </w:r>
      <w:r>
        <w:rPr>
          <w:sz w:val="28"/>
        </w:rPr>
        <w:t xml:space="preserve">владеть способами самоконтроля,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и </w:t>
      </w:r>
      <w:r>
        <w:rPr>
          <w:sz w:val="28"/>
        </w:rPr>
        <w:t>рефлексии; 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приобретенному опыту, уметь находить позитивное в произошедшей ситуации; вносить коррективы в деятельность; оценивать соответствие результата цели 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условиям;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078"/>
        </w:tabs>
        <w:ind w:right="107" w:firstLine="709"/>
        <w:rPr>
          <w:sz w:val="28"/>
        </w:rPr>
      </w:pPr>
      <w:r>
        <w:rPr>
          <w:i/>
          <w:sz w:val="28"/>
        </w:rPr>
        <w:t>эм</w:t>
      </w:r>
      <w:r>
        <w:rPr>
          <w:i/>
          <w:sz w:val="28"/>
        </w:rPr>
        <w:t xml:space="preserve">оциональный интеллект: </w:t>
      </w:r>
      <w:r>
        <w:rPr>
          <w:sz w:val="28"/>
        </w:rPr>
        <w:t>осознавать эмоциональное состояние себя и других; ставить себя на место другого человека, понимать мотивы и намерения другого; регулировать способ 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233F6C" w:rsidRDefault="00E35783">
      <w:pPr>
        <w:pStyle w:val="a4"/>
        <w:numPr>
          <w:ilvl w:val="0"/>
          <w:numId w:val="3"/>
        </w:numPr>
        <w:tabs>
          <w:tab w:val="left" w:pos="1078"/>
        </w:tabs>
        <w:spacing w:before="1"/>
        <w:ind w:right="111" w:firstLine="709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z w:val="28"/>
        </w:rPr>
        <w:t xml:space="preserve"> мнению; принимать мотивы и аргументы других при анализе результатов деятельности.</w:t>
      </w:r>
    </w:p>
    <w:p w:rsidR="00233F6C" w:rsidRDefault="00E35783">
      <w:pPr>
        <w:pStyle w:val="1"/>
        <w:spacing w:before="74" w:line="240" w:lineRule="auto"/>
      </w:pPr>
      <w:r>
        <w:t>Предметные результаты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33"/>
        </w:tabs>
        <w:spacing w:before="3"/>
        <w:ind w:right="114" w:firstLine="709"/>
        <w:rPr>
          <w:sz w:val="28"/>
        </w:rPr>
      </w:pPr>
      <w:r>
        <w:rPr>
          <w:sz w:val="28"/>
        </w:rPr>
        <w:t>понимание значимости своего края, малой родины в процессах</w:t>
      </w:r>
      <w:r>
        <w:rPr>
          <w:spacing w:val="-36"/>
          <w:sz w:val="28"/>
        </w:rPr>
        <w:t xml:space="preserve"> </w:t>
      </w:r>
      <w:r>
        <w:rPr>
          <w:sz w:val="28"/>
        </w:rPr>
        <w:t>российской истории;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69"/>
        </w:tabs>
        <w:ind w:right="110" w:firstLine="709"/>
        <w:rPr>
          <w:sz w:val="28"/>
        </w:rPr>
      </w:pPr>
      <w:r>
        <w:rPr>
          <w:sz w:val="28"/>
        </w:rPr>
        <w:t>освоение знаний о достижениях и вкладе своего края и населяющих его народов в историческое развитие страны, а своей малой родины – в историческую судьбу своего края (региона) и страны в</w:t>
      </w:r>
      <w:r>
        <w:rPr>
          <w:spacing w:val="-6"/>
          <w:sz w:val="28"/>
        </w:rPr>
        <w:t xml:space="preserve"> </w:t>
      </w:r>
      <w:r>
        <w:rPr>
          <w:sz w:val="28"/>
        </w:rPr>
        <w:t>целом;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114"/>
        </w:tabs>
        <w:spacing w:line="242" w:lineRule="auto"/>
        <w:ind w:right="108" w:firstLine="709"/>
        <w:rPr>
          <w:sz w:val="28"/>
        </w:rPr>
      </w:pPr>
      <w:r>
        <w:rPr>
          <w:sz w:val="28"/>
        </w:rPr>
        <w:t>умение соотносить события истории родного края и истории России</w:t>
      </w:r>
      <w:r>
        <w:rPr>
          <w:sz w:val="28"/>
        </w:rPr>
        <w:t>, характеризовать особенности развития культуры народов своего</w:t>
      </w:r>
      <w:r>
        <w:rPr>
          <w:spacing w:val="-15"/>
          <w:sz w:val="28"/>
        </w:rPr>
        <w:t xml:space="preserve"> </w:t>
      </w:r>
      <w:r>
        <w:rPr>
          <w:sz w:val="28"/>
        </w:rPr>
        <w:t>края;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98"/>
        </w:tabs>
        <w:ind w:right="112" w:firstLine="709"/>
        <w:rPr>
          <w:sz w:val="28"/>
        </w:rPr>
      </w:pPr>
      <w:r>
        <w:rPr>
          <w:sz w:val="28"/>
        </w:rPr>
        <w:t>знание имен выдающихся соотечественников, исторических личностей, прославивших свой край и малую родину ратным и трудовым героизмом, достижениями в различных областях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275"/>
        </w:tabs>
        <w:ind w:right="112" w:firstLine="709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 xml:space="preserve"> в устной и письменной форме составлять описание (реконструкцию, интерпретацию, систематизацию) исторических и географических событий, явлений, процессов, хозяйственной деятельности и </w:t>
      </w:r>
      <w:proofErr w:type="gramStart"/>
      <w:r>
        <w:rPr>
          <w:sz w:val="28"/>
        </w:rPr>
        <w:t>образа жизни людей из истории родного края</w:t>
      </w:r>
      <w:proofErr w:type="gramEnd"/>
      <w:r>
        <w:rPr>
          <w:sz w:val="28"/>
        </w:rPr>
        <w:t xml:space="preserve"> 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21"/>
        </w:tabs>
        <w:ind w:right="111" w:firstLine="709"/>
        <w:rPr>
          <w:sz w:val="28"/>
        </w:rPr>
      </w:pP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формулироват</w:t>
      </w:r>
      <w:r>
        <w:rPr>
          <w:sz w:val="28"/>
        </w:rPr>
        <w:t>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 на фактический материал региональной и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21"/>
        </w:tabs>
        <w:ind w:right="108" w:firstLine="709"/>
        <w:rPr>
          <w:sz w:val="28"/>
        </w:rPr>
      </w:pPr>
      <w:r>
        <w:rPr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 исторических личностей отечественной, в том числе региональной и локальной истории;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45"/>
        </w:tabs>
        <w:ind w:right="114" w:firstLine="709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 нее народов, о месте и роли России в мировой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225"/>
        </w:tabs>
        <w:ind w:right="109" w:firstLine="709"/>
        <w:rPr>
          <w:sz w:val="28"/>
        </w:rPr>
      </w:pPr>
      <w:r>
        <w:rPr>
          <w:sz w:val="28"/>
        </w:rPr>
        <w:t>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170"/>
        </w:tabs>
        <w:ind w:right="113" w:firstLine="709"/>
        <w:rPr>
          <w:sz w:val="28"/>
        </w:rPr>
      </w:pPr>
      <w:r>
        <w:rPr>
          <w:sz w:val="28"/>
        </w:rPr>
        <w:t xml:space="preserve">способность представлять устное и письменное описание событий, </w:t>
      </w:r>
      <w:r>
        <w:rPr>
          <w:sz w:val="28"/>
        </w:rPr>
        <w:lastRenderedPageBreak/>
        <w:t xml:space="preserve">явлений, процессов </w:t>
      </w:r>
      <w:r>
        <w:rPr>
          <w:sz w:val="28"/>
        </w:rPr>
        <w:t>истории родного края, истории России и их участников, основанное на знании исторических фактов, дат,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21"/>
        </w:tabs>
        <w:ind w:right="113" w:firstLine="709"/>
        <w:rPr>
          <w:sz w:val="28"/>
        </w:rPr>
      </w:pPr>
      <w:r>
        <w:rPr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 исторических личностей в отечественной, в том числе региональной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истории;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021"/>
        </w:tabs>
        <w:ind w:right="112" w:firstLine="709"/>
        <w:rPr>
          <w:sz w:val="28"/>
        </w:rPr>
      </w:pPr>
      <w:r>
        <w:rPr>
          <w:sz w:val="28"/>
        </w:rPr>
        <w:t>сп</w:t>
      </w:r>
      <w:r>
        <w:rPr>
          <w:sz w:val="28"/>
        </w:rPr>
        <w:t>особность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19"/>
          <w:sz w:val="28"/>
        </w:rPr>
        <w:t xml:space="preserve"> </w:t>
      </w:r>
      <w:r>
        <w:rPr>
          <w:sz w:val="28"/>
        </w:rPr>
        <w:t>диалога в поликультурной, многонациональной и многоконфессиональной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среде;</w:t>
      </w:r>
    </w:p>
    <w:p w:rsidR="00233F6C" w:rsidRDefault="00E35783">
      <w:pPr>
        <w:pStyle w:val="a4"/>
        <w:numPr>
          <w:ilvl w:val="0"/>
          <w:numId w:val="2"/>
        </w:numPr>
        <w:tabs>
          <w:tab w:val="left" w:pos="1201"/>
        </w:tabs>
        <w:spacing w:line="242" w:lineRule="auto"/>
        <w:ind w:right="115" w:firstLine="709"/>
        <w:rPr>
          <w:sz w:val="28"/>
        </w:rPr>
      </w:pPr>
      <w:r>
        <w:rPr>
          <w:sz w:val="28"/>
        </w:rPr>
        <w:t>осознание необходимости сохранения исторических и культурных памятников своей страны и 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региона.</w:t>
      </w:r>
    </w:p>
    <w:p w:rsidR="00233F6C" w:rsidRDefault="00233F6C">
      <w:pPr>
        <w:pStyle w:val="a3"/>
        <w:spacing w:before="11"/>
        <w:ind w:left="0"/>
        <w:jc w:val="left"/>
        <w:rPr>
          <w:sz w:val="26"/>
        </w:rPr>
      </w:pPr>
    </w:p>
    <w:p w:rsidR="00233F6C" w:rsidRDefault="00E35783">
      <w:pPr>
        <w:pStyle w:val="1"/>
      </w:pPr>
      <w:r>
        <w:t>Ценностное наполнение внеурочных занятий</w:t>
      </w:r>
    </w:p>
    <w:p w:rsidR="00233F6C" w:rsidRDefault="00E35783">
      <w:pPr>
        <w:pStyle w:val="a3"/>
        <w:ind w:right="107" w:firstLine="708"/>
      </w:pPr>
      <w:r>
        <w:t>В основе определения тематики внеурочных занятий курса «Герои Вологодчины» лежат два подхода:</w:t>
      </w:r>
    </w:p>
    <w:p w:rsidR="00233F6C" w:rsidRDefault="00E35783">
      <w:pPr>
        <w:pStyle w:val="a4"/>
        <w:numPr>
          <w:ilvl w:val="0"/>
          <w:numId w:val="1"/>
        </w:numPr>
        <w:tabs>
          <w:tab w:val="left" w:pos="822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аксиологический подход — опора на базовые национальные ценности (патриотизм, социальная солидарность, гражданственность, </w:t>
      </w:r>
      <w:r>
        <w:rPr>
          <w:sz w:val="28"/>
        </w:rPr>
        <w:t>семья, труд и творчество, наука, традиционные российские религии, искусство и литература, 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человечество);</w:t>
      </w:r>
    </w:p>
    <w:p w:rsidR="00233F6C" w:rsidRDefault="00E35783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/>
        <w:rPr>
          <w:sz w:val="28"/>
        </w:rPr>
      </w:pPr>
      <w:r>
        <w:rPr>
          <w:sz w:val="28"/>
        </w:rPr>
        <w:t>антропологический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подход.</w:t>
      </w:r>
    </w:p>
    <w:p w:rsidR="00233F6C" w:rsidRDefault="00E35783">
      <w:pPr>
        <w:pStyle w:val="a3"/>
        <w:ind w:right="106" w:firstLine="708"/>
      </w:pPr>
      <w:r>
        <w:t>Программа «Герои Вологодчины» посвящена героям, выдающимся вологжанам. Круг персоналий — выдающиеся вологжане XX – X</w:t>
      </w:r>
      <w:r>
        <w:t>XI вв., внесшие</w:t>
      </w:r>
    </w:p>
    <w:p w:rsidR="00233F6C" w:rsidRDefault="00E35783">
      <w:pPr>
        <w:pStyle w:val="a3"/>
        <w:spacing w:before="74"/>
        <w:ind w:right="111"/>
      </w:pPr>
      <w:r>
        <w:t>особый вклад в становление и развитие Отечества и родного края, проявившие высшее</w:t>
      </w:r>
      <w:r>
        <w:rPr>
          <w:spacing w:val="-12"/>
        </w:rPr>
        <w:t xml:space="preserve"> </w:t>
      </w:r>
      <w:r>
        <w:t>напряжение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гражданского долга. Смысловой акцент – описание обстоятельств жизни/обстановки, вызвавшее проявление героических качеств</w:t>
      </w:r>
      <w:r>
        <w:rPr>
          <w:spacing w:val="-1"/>
        </w:rPr>
        <w:t xml:space="preserve"> </w:t>
      </w:r>
      <w:r>
        <w:t>личности.</w:t>
      </w:r>
    </w:p>
    <w:p w:rsidR="00233F6C" w:rsidRDefault="00E35783">
      <w:pPr>
        <w:pStyle w:val="a3"/>
        <w:spacing w:before="2"/>
        <w:ind w:right="113" w:firstLine="566"/>
      </w:pPr>
      <w:r>
        <w:t>Базовые национальные ценности (патриотизм, социальная солидарность, гражданственность, семья, труд и творчество, наука, тради</w:t>
      </w:r>
      <w:r>
        <w:t>ционные российские религии, искусство и литература, природа, человечество) являются ключевыми (смысловыми) доминантами содержания.</w:t>
      </w:r>
    </w:p>
    <w:p w:rsidR="00233F6C" w:rsidRDefault="00E35783">
      <w:pPr>
        <w:pStyle w:val="a3"/>
        <w:spacing w:before="1"/>
        <w:ind w:right="107" w:firstLine="566"/>
      </w:pPr>
      <w:r>
        <w:t>Внеурочные занятия по программе «Герои Вологодчины» входят в общую систему воспитательной работы образовательной организации,</w:t>
      </w:r>
      <w:r>
        <w:t xml:space="preserve"> поэтому тематика 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 у обучающихся гражданско-патриотических чувств. Исходя из этого, в планируемых результатах каждого раздела выделяются базовые национальные ценности, которые явля</w:t>
      </w:r>
      <w:r>
        <w:t>ются предметом</w:t>
      </w:r>
      <w:r>
        <w:rPr>
          <w:spacing w:val="-2"/>
        </w:rPr>
        <w:t xml:space="preserve"> </w:t>
      </w:r>
      <w:r>
        <w:t>обсуждения.</w:t>
      </w:r>
    </w:p>
    <w:p w:rsidR="00233F6C" w:rsidRDefault="00E35783">
      <w:pPr>
        <w:pStyle w:val="1"/>
        <w:numPr>
          <w:ilvl w:val="1"/>
          <w:numId w:val="1"/>
        </w:numPr>
        <w:tabs>
          <w:tab w:val="left" w:pos="1529"/>
          <w:tab w:val="left" w:pos="1530"/>
        </w:tabs>
      </w:pPr>
      <w:r>
        <w:t>Патриотизм</w:t>
      </w:r>
    </w:p>
    <w:p w:rsidR="00233F6C" w:rsidRDefault="00E35783">
      <w:pPr>
        <w:pStyle w:val="a3"/>
        <w:spacing w:line="322" w:lineRule="exact"/>
        <w:jc w:val="left"/>
      </w:pPr>
      <w:r>
        <w:t>любовь к России, к своему народу, к своей малой Родине, служение Отечеству.</w:t>
      </w:r>
    </w:p>
    <w:p w:rsidR="00233F6C" w:rsidRDefault="00E35783">
      <w:pPr>
        <w:pStyle w:val="a3"/>
        <w:ind w:right="108" w:firstLine="492"/>
      </w:pPr>
      <w:r>
        <w:t>Эта базовая национальная ценность является ключевой для всех внеурочных занятий программы «Герои Вологодчины». В каждом внеурочном занятии в с</w:t>
      </w:r>
      <w:r>
        <w:t>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233F6C" w:rsidRDefault="00E35783">
      <w:pPr>
        <w:pStyle w:val="1"/>
        <w:numPr>
          <w:ilvl w:val="1"/>
          <w:numId w:val="1"/>
        </w:numPr>
        <w:tabs>
          <w:tab w:val="left" w:pos="1529"/>
          <w:tab w:val="left" w:pos="1530"/>
        </w:tabs>
        <w:spacing w:before="1"/>
      </w:pPr>
      <w:r>
        <w:t>Социальная</w:t>
      </w:r>
      <w:r>
        <w:rPr>
          <w:spacing w:val="-3"/>
        </w:rPr>
        <w:t xml:space="preserve"> </w:t>
      </w:r>
      <w:r>
        <w:t>солидарность</w:t>
      </w:r>
    </w:p>
    <w:p w:rsidR="00233F6C" w:rsidRDefault="00E35783">
      <w:pPr>
        <w:pStyle w:val="a3"/>
        <w:jc w:val="left"/>
      </w:pPr>
      <w:r>
        <w:t>свобода личная и национальная, доверие к людям, институтам государства и гражданского общества, справедли</w:t>
      </w:r>
      <w:r>
        <w:t>вость, милосердие, честь, достоинство.</w:t>
      </w:r>
    </w:p>
    <w:p w:rsidR="00233F6C" w:rsidRDefault="00E35783">
      <w:pPr>
        <w:pStyle w:val="1"/>
        <w:numPr>
          <w:ilvl w:val="1"/>
          <w:numId w:val="1"/>
        </w:numPr>
        <w:tabs>
          <w:tab w:val="left" w:pos="1529"/>
          <w:tab w:val="left" w:pos="1530"/>
        </w:tabs>
        <w:spacing w:line="321" w:lineRule="exact"/>
      </w:pPr>
      <w:r>
        <w:t>Гражданственность</w:t>
      </w:r>
    </w:p>
    <w:p w:rsidR="00233F6C" w:rsidRDefault="00E35783">
      <w:pPr>
        <w:pStyle w:val="a3"/>
        <w:jc w:val="left"/>
      </w:pPr>
      <w:r>
        <w:t>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233F6C" w:rsidRDefault="00E35783">
      <w:pPr>
        <w:pStyle w:val="1"/>
        <w:numPr>
          <w:ilvl w:val="1"/>
          <w:numId w:val="1"/>
        </w:numPr>
        <w:tabs>
          <w:tab w:val="left" w:pos="1529"/>
          <w:tab w:val="left" w:pos="1530"/>
        </w:tabs>
        <w:spacing w:before="1"/>
      </w:pPr>
      <w:r>
        <w:t>Семья</w:t>
      </w:r>
    </w:p>
    <w:p w:rsidR="00233F6C" w:rsidRDefault="00E35783">
      <w:pPr>
        <w:pStyle w:val="a3"/>
        <w:jc w:val="left"/>
      </w:pPr>
      <w:r>
        <w:t xml:space="preserve">любовь и верность, здоровье, достаток, уважение к родителям, забота о старших и </w:t>
      </w:r>
      <w:r>
        <w:lastRenderedPageBreak/>
        <w:t>младших, забота о продолжении рода.</w:t>
      </w:r>
    </w:p>
    <w:p w:rsidR="00233F6C" w:rsidRDefault="00E35783">
      <w:pPr>
        <w:pStyle w:val="a3"/>
        <w:ind w:right="103" w:firstLine="492"/>
      </w:pPr>
      <w:r>
        <w:t>Ключевая сюжетная линия — семейные династии Вологодского края (педагогические, военные и др.). Семейные династии всегда были примером сохран</w:t>
      </w:r>
      <w:r>
        <w:t>ения и преемственности традиций, уважительного отношения к выбранной профессии, соответственно, и жизненного пути. Особенностью Вологодчины является устойчивое наличие трудовых династий, члены которых передают свой опыт от поколения к поколению и сохраняют</w:t>
      </w:r>
      <w:r>
        <w:t xml:space="preserve"> верность выбранной профессии.</w:t>
      </w:r>
    </w:p>
    <w:p w:rsidR="00233F6C" w:rsidRDefault="00E35783">
      <w:pPr>
        <w:pStyle w:val="a3"/>
        <w:ind w:right="109" w:firstLine="492"/>
      </w:pPr>
      <w:r>
        <w:t xml:space="preserve">Представители известных вологодских династий являлись активными участниками важнейших событий прошлого. Многие из них повлияли на развитие культуры, внесли значительный вклад в развитие науки и образования, трудились в одной </w:t>
      </w:r>
      <w:r>
        <w:t>отрасли, а потому оставили о себе на века славную память.</w:t>
      </w:r>
    </w:p>
    <w:p w:rsidR="00233F6C" w:rsidRDefault="00E35783">
      <w:pPr>
        <w:pStyle w:val="1"/>
        <w:numPr>
          <w:ilvl w:val="1"/>
          <w:numId w:val="1"/>
        </w:numPr>
        <w:tabs>
          <w:tab w:val="left" w:pos="1529"/>
          <w:tab w:val="left" w:pos="1530"/>
        </w:tabs>
        <w:spacing w:before="1"/>
      </w:pPr>
      <w:r>
        <w:t>Труд и</w:t>
      </w:r>
      <w:r>
        <w:rPr>
          <w:spacing w:val="-3"/>
        </w:rPr>
        <w:t xml:space="preserve"> </w:t>
      </w:r>
      <w:r>
        <w:t>творчество</w:t>
      </w:r>
    </w:p>
    <w:p w:rsidR="00233F6C" w:rsidRDefault="00E35783">
      <w:pPr>
        <w:pStyle w:val="a3"/>
        <w:ind w:right="263"/>
        <w:jc w:val="left"/>
      </w:pPr>
      <w:r>
        <w:t>уважение к труду, творчество и созидание, целеустремленность и настойчивость. В данном разделе представлен «трудовой» подвиг Вологодской области.</w:t>
      </w:r>
    </w:p>
    <w:p w:rsidR="00233F6C" w:rsidRDefault="00E35783">
      <w:pPr>
        <w:pStyle w:val="a4"/>
        <w:numPr>
          <w:ilvl w:val="1"/>
          <w:numId w:val="1"/>
        </w:numPr>
        <w:tabs>
          <w:tab w:val="left" w:pos="1042"/>
        </w:tabs>
        <w:spacing w:line="321" w:lineRule="exact"/>
        <w:ind w:left="1042" w:hanging="360"/>
        <w:rPr>
          <w:sz w:val="28"/>
        </w:rPr>
      </w:pPr>
      <w:r>
        <w:rPr>
          <w:b/>
          <w:sz w:val="28"/>
        </w:rPr>
        <w:t xml:space="preserve">Наука — </w:t>
      </w:r>
      <w:r>
        <w:rPr>
          <w:sz w:val="28"/>
        </w:rPr>
        <w:t>ценность знания, стремление к истине, научная картина</w:t>
      </w:r>
      <w:r>
        <w:rPr>
          <w:spacing w:val="-13"/>
          <w:sz w:val="28"/>
        </w:rPr>
        <w:t xml:space="preserve"> </w:t>
      </w:r>
      <w:r>
        <w:rPr>
          <w:sz w:val="28"/>
        </w:rPr>
        <w:t>мира.</w:t>
      </w:r>
    </w:p>
    <w:p w:rsidR="00233F6C" w:rsidRDefault="00E35783">
      <w:pPr>
        <w:pStyle w:val="a4"/>
        <w:numPr>
          <w:ilvl w:val="1"/>
          <w:numId w:val="1"/>
        </w:numPr>
        <w:tabs>
          <w:tab w:val="left" w:pos="1530"/>
        </w:tabs>
        <w:spacing w:before="74"/>
        <w:ind w:left="112" w:right="108" w:firstLine="567"/>
        <w:jc w:val="both"/>
        <w:rPr>
          <w:sz w:val="28"/>
        </w:rPr>
      </w:pPr>
      <w:r>
        <w:rPr>
          <w:b/>
          <w:sz w:val="28"/>
        </w:rPr>
        <w:t xml:space="preserve">Традиционные российские религии — </w:t>
      </w:r>
      <w:r>
        <w:rPr>
          <w:sz w:val="28"/>
        </w:rPr>
        <w:t>представления о вере, духовности, религиозной жизни человека, ценности религиозного мировоззрения, толерантности, формируемые на основе межконфессио</w:t>
      </w:r>
      <w:r>
        <w:rPr>
          <w:sz w:val="28"/>
        </w:rPr>
        <w:t>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диалога.</w:t>
      </w:r>
    </w:p>
    <w:p w:rsidR="00233F6C" w:rsidRDefault="00E35783">
      <w:pPr>
        <w:pStyle w:val="a3"/>
        <w:spacing w:before="2"/>
        <w:ind w:right="108" w:firstLine="492"/>
      </w:pPr>
      <w:r>
        <w:t>Благодатный материал дает обращение к теме Вологодской земли как особого духовного</w:t>
      </w:r>
      <w:r>
        <w:rPr>
          <w:spacing w:val="-18"/>
        </w:rPr>
        <w:t xml:space="preserve"> </w:t>
      </w:r>
      <w:r>
        <w:t>пространства</w:t>
      </w:r>
      <w:r>
        <w:rPr>
          <w:spacing w:val="-16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Русская</w:t>
      </w:r>
      <w:r>
        <w:rPr>
          <w:spacing w:val="-17"/>
        </w:rPr>
        <w:t xml:space="preserve"> </w:t>
      </w:r>
      <w:r>
        <w:t>Фиваида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Севере.</w:t>
      </w:r>
      <w:r>
        <w:rPr>
          <w:spacing w:val="-19"/>
        </w:rPr>
        <w:t xml:space="preserve"> </w:t>
      </w:r>
      <w:r>
        <w:t>Показ</w:t>
      </w:r>
      <w:r>
        <w:rPr>
          <w:spacing w:val="-19"/>
        </w:rPr>
        <w:t xml:space="preserve"> </w:t>
      </w:r>
      <w:r>
        <w:t>героических</w:t>
      </w:r>
      <w:r>
        <w:rPr>
          <w:spacing w:val="-17"/>
        </w:rPr>
        <w:t xml:space="preserve"> </w:t>
      </w:r>
      <w:r>
        <w:t>страниц региональной истории возможен через жизнь, труд и творчество людей, которые сохраняли э</w:t>
      </w:r>
      <w:r>
        <w:t>ти духовные традиции и реализовывали их в том числе и в светской деятельности.</w:t>
      </w:r>
    </w:p>
    <w:p w:rsidR="00233F6C" w:rsidRDefault="00E35783">
      <w:pPr>
        <w:pStyle w:val="a4"/>
        <w:numPr>
          <w:ilvl w:val="1"/>
          <w:numId w:val="1"/>
        </w:numPr>
        <w:tabs>
          <w:tab w:val="left" w:pos="1530"/>
        </w:tabs>
        <w:spacing w:before="1"/>
        <w:ind w:left="112" w:right="110" w:firstLine="567"/>
        <w:jc w:val="both"/>
        <w:rPr>
          <w:sz w:val="28"/>
        </w:rPr>
      </w:pPr>
      <w:r>
        <w:rPr>
          <w:b/>
          <w:sz w:val="28"/>
        </w:rPr>
        <w:t xml:space="preserve">Искусство и литература </w:t>
      </w:r>
      <w:r>
        <w:rPr>
          <w:sz w:val="28"/>
        </w:rPr>
        <w:t>— красота, гармония, духовный мир человека, нравственный выбор, смысл жизни, эстетическое развитие, этическое развитие.</w:t>
      </w:r>
    </w:p>
    <w:p w:rsidR="00233F6C" w:rsidRDefault="00E35783">
      <w:pPr>
        <w:pStyle w:val="a4"/>
        <w:numPr>
          <w:ilvl w:val="1"/>
          <w:numId w:val="1"/>
        </w:numPr>
        <w:tabs>
          <w:tab w:val="left" w:pos="1530"/>
        </w:tabs>
        <w:ind w:left="112" w:right="108" w:firstLine="567"/>
        <w:jc w:val="both"/>
        <w:rPr>
          <w:sz w:val="28"/>
        </w:rPr>
      </w:pPr>
      <w:r>
        <w:rPr>
          <w:b/>
          <w:sz w:val="28"/>
        </w:rPr>
        <w:t xml:space="preserve">Природа </w:t>
      </w:r>
      <w:r>
        <w:rPr>
          <w:sz w:val="28"/>
        </w:rPr>
        <w:t xml:space="preserve">— эволюция, родная земля, </w:t>
      </w:r>
      <w:r>
        <w:rPr>
          <w:sz w:val="28"/>
        </w:rPr>
        <w:t>заповедная природа, планета Земля, 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сознание.</w:t>
      </w:r>
    </w:p>
    <w:p w:rsidR="00233F6C" w:rsidRDefault="00E35783">
      <w:pPr>
        <w:pStyle w:val="a4"/>
        <w:numPr>
          <w:ilvl w:val="1"/>
          <w:numId w:val="1"/>
        </w:numPr>
        <w:tabs>
          <w:tab w:val="left" w:pos="1599"/>
        </w:tabs>
        <w:spacing w:before="1"/>
        <w:ind w:left="112" w:right="111" w:firstLine="567"/>
        <w:jc w:val="both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 мире, многообразие культур и народов, прогресс человечества, международное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сотрудничество.</w:t>
      </w:r>
    </w:p>
    <w:p w:rsidR="00233F6C" w:rsidRDefault="00E35783">
      <w:pPr>
        <w:pStyle w:val="a3"/>
        <w:ind w:right="107" w:firstLine="708"/>
      </w:pPr>
      <w:r>
        <w:t>Следует особо подчеркнуть то, что содержание тем внеурочных занятий будет</w:t>
      </w:r>
      <w:r>
        <w:rPr>
          <w:spacing w:val="-11"/>
        </w:rPr>
        <w:t xml:space="preserve"> </w:t>
      </w:r>
      <w:r>
        <w:t>выход</w:t>
      </w:r>
      <w:r>
        <w:t>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0"/>
        </w:rPr>
        <w:t xml:space="preserve"> </w:t>
      </w:r>
      <w:r>
        <w:t>формального следования им. Программа внеурочной деятельности и учебное пособие «Герои Вологодчины» определяет вектор для выстраивания (моделирования)</w:t>
      </w:r>
      <w:r>
        <w:rPr>
          <w:spacing w:val="-51"/>
        </w:rPr>
        <w:t xml:space="preserve"> </w:t>
      </w:r>
      <w:r>
        <w:t>внеурочного занятия, определяет основные ценностные ориентиры. При выстраивании содержания занятия педагогу обязательно стоит учитывать региональные особенности</w:t>
      </w:r>
      <w:r>
        <w:rPr>
          <w:spacing w:val="-14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 Программа дает возможность ор</w:t>
      </w:r>
      <w:r>
        <w:t>ганично встраивать краеведческий</w:t>
      </w:r>
      <w:r>
        <w:rPr>
          <w:spacing w:val="-13"/>
        </w:rPr>
        <w:t xml:space="preserve"> </w:t>
      </w:r>
      <w:r>
        <w:t>материал.</w:t>
      </w:r>
    </w:p>
    <w:p w:rsidR="00233F6C" w:rsidRDefault="00233F6C">
      <w:pPr>
        <w:pStyle w:val="a3"/>
        <w:spacing w:before="10"/>
        <w:ind w:left="0"/>
        <w:jc w:val="left"/>
        <w:rPr>
          <w:sz w:val="27"/>
        </w:rPr>
      </w:pPr>
    </w:p>
    <w:p w:rsidR="00233F6C" w:rsidRDefault="00E35783">
      <w:pPr>
        <w:pStyle w:val="1"/>
        <w:ind w:left="2564" w:right="1858"/>
        <w:jc w:val="center"/>
      </w:pPr>
      <w:r>
        <w:t>Содержание курса внеурочной деятельности</w:t>
      </w:r>
    </w:p>
    <w:p w:rsidR="00233F6C" w:rsidRDefault="00E35783">
      <w:pPr>
        <w:ind w:left="2565" w:right="1858"/>
        <w:jc w:val="center"/>
        <w:rPr>
          <w:b/>
          <w:sz w:val="28"/>
        </w:rPr>
      </w:pPr>
      <w:r>
        <w:rPr>
          <w:b/>
          <w:sz w:val="28"/>
        </w:rPr>
        <w:t>«Герои Вологодчины»</w:t>
      </w:r>
    </w:p>
    <w:p w:rsidR="00233F6C" w:rsidRDefault="00233F6C">
      <w:pPr>
        <w:pStyle w:val="a3"/>
        <w:spacing w:before="1"/>
        <w:ind w:left="0"/>
        <w:jc w:val="left"/>
        <w:rPr>
          <w:b/>
        </w:rPr>
      </w:pPr>
    </w:p>
    <w:p w:rsidR="00233F6C" w:rsidRDefault="00E35783">
      <w:pPr>
        <w:pStyle w:val="2"/>
        <w:spacing w:line="322" w:lineRule="exact"/>
      </w:pPr>
      <w:r>
        <w:t>Тема 1. Патриотизм и героизм (3 часа)</w:t>
      </w:r>
    </w:p>
    <w:p w:rsidR="00233F6C" w:rsidRDefault="00E35783">
      <w:pPr>
        <w:pStyle w:val="a3"/>
        <w:spacing w:line="322" w:lineRule="exact"/>
        <w:ind w:left="821"/>
        <w:jc w:val="left"/>
      </w:pPr>
      <w:r>
        <w:t>Патриотизм и героизм. Патриот. Любовь к Родине. Герой.</w:t>
      </w:r>
    </w:p>
    <w:p w:rsidR="00233F6C" w:rsidRDefault="00E35783">
      <w:pPr>
        <w:pStyle w:val="a3"/>
        <w:spacing w:line="322" w:lineRule="exact"/>
        <w:ind w:left="821"/>
        <w:jc w:val="left"/>
      </w:pPr>
      <w:r>
        <w:t>Персоналии: Вологжане — герои-моряки с атомной подводной лодки</w:t>
      </w:r>
    </w:p>
    <w:p w:rsidR="00233F6C" w:rsidRDefault="00E35783">
      <w:pPr>
        <w:pStyle w:val="a3"/>
        <w:ind w:right="113"/>
      </w:pPr>
      <w:r>
        <w:t xml:space="preserve">«Курск». </w:t>
      </w:r>
      <w:proofErr w:type="spellStart"/>
      <w:r>
        <w:t>Милютин</w:t>
      </w:r>
      <w:proofErr w:type="spellEnd"/>
      <w:r>
        <w:t xml:space="preserve"> Андрей Валентинович. Гудков Александр Валентинович. </w:t>
      </w:r>
      <w:proofErr w:type="spellStart"/>
      <w:r>
        <w:t>Тряничев</w:t>
      </w:r>
      <w:proofErr w:type="spellEnd"/>
      <w:r>
        <w:t xml:space="preserve"> Руслан Вячеславович. Налётов Илья Евгеньевич. Котков Дмитрий </w:t>
      </w:r>
      <w:r>
        <w:lastRenderedPageBreak/>
        <w:t>Анатольевич.</w:t>
      </w:r>
    </w:p>
    <w:p w:rsidR="00233F6C" w:rsidRDefault="00E35783">
      <w:pPr>
        <w:pStyle w:val="a3"/>
        <w:spacing w:before="1"/>
        <w:ind w:right="106" w:firstLine="708"/>
      </w:pPr>
      <w:r>
        <w:t>Вологжане — участники Афганского конфликт</w:t>
      </w:r>
      <w:r>
        <w:t>а 1979–1989 гг. Киселёв Владимир Дмитриевич. Михеев Олег Владимирович.</w:t>
      </w:r>
    </w:p>
    <w:p w:rsidR="00233F6C" w:rsidRDefault="00E35783">
      <w:pPr>
        <w:pStyle w:val="a3"/>
        <w:ind w:right="113" w:firstLine="708"/>
      </w:pPr>
      <w:r>
        <w:t>Вологжане — участники Специальной военной операции на Украине. Смирнов Игорь Сергеевич (позывной «</w:t>
      </w:r>
      <w:proofErr w:type="spellStart"/>
      <w:r>
        <w:t>Буба</w:t>
      </w:r>
      <w:proofErr w:type="spellEnd"/>
      <w:r>
        <w:t>»). Суханов Игорь Анатольевич (позывной «Шторм»).</w:t>
      </w:r>
    </w:p>
    <w:p w:rsidR="00233F6C" w:rsidRDefault="00E35783">
      <w:pPr>
        <w:pStyle w:val="2"/>
      </w:pPr>
      <w:r>
        <w:t>Тема 2. Социальная солидарность (</w:t>
      </w:r>
      <w:r>
        <w:t>3 часа)</w:t>
      </w:r>
    </w:p>
    <w:p w:rsidR="00233F6C" w:rsidRDefault="00E35783">
      <w:pPr>
        <w:pStyle w:val="a3"/>
        <w:spacing w:before="2"/>
        <w:ind w:right="105" w:firstLine="708"/>
      </w:pPr>
      <w:r>
        <w:t>Человек и общество. Социальная солидарность. Доверие к людям, справедливость, милосердие.</w:t>
      </w:r>
    </w:p>
    <w:p w:rsidR="00233F6C" w:rsidRDefault="00E35783">
      <w:pPr>
        <w:pStyle w:val="a3"/>
        <w:ind w:right="105" w:firstLine="708"/>
      </w:pPr>
      <w:r>
        <w:t xml:space="preserve">Персоналии: </w:t>
      </w:r>
      <w:proofErr w:type="spellStart"/>
      <w:r>
        <w:t>Алябьев</w:t>
      </w:r>
      <w:proofErr w:type="spellEnd"/>
      <w:r>
        <w:t xml:space="preserve"> Анатолий Николаевич. Поезд-герой. Поезд-легенда. </w:t>
      </w:r>
      <w:proofErr w:type="spellStart"/>
      <w:r>
        <w:t>Порохин</w:t>
      </w:r>
      <w:proofErr w:type="spellEnd"/>
      <w:r>
        <w:t xml:space="preserve"> Иван Алексеевич. Традиции социальной солидарности вологжан: благотворители и меце</w:t>
      </w:r>
      <w:r>
        <w:t>наты. Леденцов Христофор Семёнович.</w:t>
      </w:r>
    </w:p>
    <w:p w:rsidR="00233F6C" w:rsidRDefault="00E35783">
      <w:pPr>
        <w:pStyle w:val="2"/>
        <w:spacing w:before="74" w:line="240" w:lineRule="auto"/>
      </w:pPr>
      <w:r>
        <w:t>Тема 3. Гражданственность (3 часа)</w:t>
      </w:r>
    </w:p>
    <w:p w:rsidR="00233F6C" w:rsidRDefault="00E35783">
      <w:pPr>
        <w:pStyle w:val="a3"/>
        <w:spacing w:before="3" w:line="322" w:lineRule="exact"/>
        <w:ind w:left="821"/>
        <w:jc w:val="left"/>
      </w:pPr>
      <w:r>
        <w:t>Что значит быть гражданином. Гражданственность – служение Отечеству.</w:t>
      </w:r>
    </w:p>
    <w:p w:rsidR="00233F6C" w:rsidRDefault="00E35783">
      <w:pPr>
        <w:pStyle w:val="a3"/>
        <w:spacing w:line="322" w:lineRule="exact"/>
        <w:jc w:val="left"/>
      </w:pPr>
      <w:r>
        <w:t>Гражданский подвиг.</w:t>
      </w:r>
    </w:p>
    <w:p w:rsidR="00233F6C" w:rsidRDefault="00E35783">
      <w:pPr>
        <w:pStyle w:val="a3"/>
        <w:spacing w:line="322" w:lineRule="exact"/>
        <w:ind w:left="821"/>
        <w:jc w:val="left"/>
      </w:pPr>
      <w:r>
        <w:t>Персоналии: Соколова Нина Васильевна. Радетели земли Вологодской. Век</w:t>
      </w:r>
    </w:p>
    <w:p w:rsidR="00233F6C" w:rsidRDefault="00E35783">
      <w:pPr>
        <w:pStyle w:val="a3"/>
        <w:jc w:val="left"/>
      </w:pPr>
      <w:r>
        <w:t xml:space="preserve">XX. </w:t>
      </w:r>
      <w:proofErr w:type="spellStart"/>
      <w:r>
        <w:t>Дрыгин</w:t>
      </w:r>
      <w:proofErr w:type="spellEnd"/>
      <w:r>
        <w:t xml:space="preserve"> Анатолий Семёнович. Грибанов Виктор Алексеевич. Парменов Владимир Дмитриевич. Серов Иван</w:t>
      </w:r>
      <w:r>
        <w:rPr>
          <w:spacing w:val="-1"/>
        </w:rPr>
        <w:t xml:space="preserve"> </w:t>
      </w:r>
      <w:r>
        <w:t>Александрович.</w:t>
      </w:r>
    </w:p>
    <w:p w:rsidR="00233F6C" w:rsidRDefault="00E35783">
      <w:pPr>
        <w:pStyle w:val="2"/>
      </w:pPr>
      <w:r>
        <w:t>Тема 4. Семья и семейные ценности (3</w:t>
      </w:r>
      <w:r>
        <w:rPr>
          <w:spacing w:val="-16"/>
        </w:rPr>
        <w:t xml:space="preserve"> </w:t>
      </w:r>
      <w:r>
        <w:t>часа)</w:t>
      </w:r>
    </w:p>
    <w:p w:rsidR="00233F6C" w:rsidRDefault="00E35783">
      <w:pPr>
        <w:pStyle w:val="a3"/>
        <w:spacing w:before="2"/>
        <w:ind w:right="106" w:firstLine="708"/>
      </w:pPr>
      <w:r>
        <w:t>Семья и семейные ценности. Понятия «род», «семья, «династия». Профессиональные ценности вологодски</w:t>
      </w:r>
      <w:r>
        <w:t>х династий. Вологодские трудовые и военные династии.</w:t>
      </w:r>
    </w:p>
    <w:p w:rsidR="00233F6C" w:rsidRDefault="00E35783">
      <w:pPr>
        <w:pStyle w:val="a3"/>
        <w:ind w:right="106" w:firstLine="708"/>
      </w:pPr>
      <w:r>
        <w:t xml:space="preserve">Персоналии: Педагогическая династия </w:t>
      </w:r>
      <w:proofErr w:type="spellStart"/>
      <w:r>
        <w:t>Щенниковых</w:t>
      </w:r>
      <w:proofErr w:type="spellEnd"/>
      <w:r>
        <w:t xml:space="preserve"> – Кириковых – Смирновых. Кирикова (</w:t>
      </w:r>
      <w:proofErr w:type="spellStart"/>
      <w:r>
        <w:t>Щенникова</w:t>
      </w:r>
      <w:proofErr w:type="spellEnd"/>
      <w:r>
        <w:t>) Анна Андреевна. Смирнов Авенир Дмитриевич. Варежкина (Смирнова) Антонина Дмитриевна. Смирнов Арсений Дмитриеви</w:t>
      </w:r>
      <w:r>
        <w:t xml:space="preserve">ч. Смирнов </w:t>
      </w:r>
      <w:proofErr w:type="spellStart"/>
      <w:r>
        <w:t>Алфей</w:t>
      </w:r>
      <w:proofErr w:type="spellEnd"/>
      <w:r>
        <w:t xml:space="preserve"> Дмитриевич. Смирнов </w:t>
      </w:r>
      <w:proofErr w:type="spellStart"/>
      <w:r>
        <w:t>Флавиан</w:t>
      </w:r>
      <w:proofErr w:type="spellEnd"/>
      <w:r>
        <w:t xml:space="preserve"> Дмитриевич. Лебедева (Смирнова) </w:t>
      </w:r>
      <w:proofErr w:type="spellStart"/>
      <w:r>
        <w:t>Руфина</w:t>
      </w:r>
      <w:proofErr w:type="spellEnd"/>
      <w:r>
        <w:t xml:space="preserve"> Дмитриевна.</w:t>
      </w:r>
    </w:p>
    <w:p w:rsidR="00233F6C" w:rsidRDefault="00E35783">
      <w:pPr>
        <w:pStyle w:val="a3"/>
        <w:tabs>
          <w:tab w:val="left" w:pos="7881"/>
        </w:tabs>
        <w:ind w:right="109" w:firstLine="708"/>
        <w:jc w:val="left"/>
      </w:pPr>
      <w:r>
        <w:t>Трудовые   и   боевые   подвиги</w:t>
      </w:r>
      <w:r>
        <w:rPr>
          <w:spacing w:val="45"/>
        </w:rPr>
        <w:t xml:space="preserve"> </w:t>
      </w:r>
      <w:proofErr w:type="gramStart"/>
      <w:r>
        <w:t xml:space="preserve">братьев </w:t>
      </w:r>
      <w:r>
        <w:rPr>
          <w:spacing w:val="44"/>
        </w:rPr>
        <w:t xml:space="preserve"> </w:t>
      </w:r>
      <w:r>
        <w:t>Кукушкиных</w:t>
      </w:r>
      <w:proofErr w:type="gramEnd"/>
      <w:r>
        <w:t>.</w:t>
      </w:r>
      <w:r>
        <w:tab/>
        <w:t xml:space="preserve">Кукушкин </w:t>
      </w:r>
      <w:r>
        <w:rPr>
          <w:spacing w:val="-5"/>
        </w:rPr>
        <w:t xml:space="preserve">Борис </w:t>
      </w:r>
      <w:r>
        <w:t>Александрович.</w:t>
      </w:r>
    </w:p>
    <w:p w:rsidR="00233F6C" w:rsidRDefault="00E35783">
      <w:pPr>
        <w:pStyle w:val="a3"/>
        <w:ind w:firstLine="708"/>
        <w:jc w:val="left"/>
      </w:pPr>
      <w:r>
        <w:t>Боевое братство семьи Голубевых. Голубев Сергей Александрович. Голубев Андрей Сергеевич.</w:t>
      </w:r>
    </w:p>
    <w:p w:rsidR="00233F6C" w:rsidRDefault="00E35783">
      <w:pPr>
        <w:pStyle w:val="2"/>
      </w:pPr>
      <w:r>
        <w:t>Тема 5. Труд и творчество (3 часа)</w:t>
      </w:r>
    </w:p>
    <w:p w:rsidR="00233F6C" w:rsidRDefault="00E35783">
      <w:pPr>
        <w:pStyle w:val="a3"/>
        <w:spacing w:before="1" w:line="322" w:lineRule="exact"/>
        <w:ind w:left="821"/>
        <w:jc w:val="left"/>
      </w:pPr>
      <w:r>
        <w:t>Труд и творчество – уважение к труду. Трудовой облик Вологодчины.</w:t>
      </w:r>
    </w:p>
    <w:p w:rsidR="00233F6C" w:rsidRDefault="00E35783">
      <w:pPr>
        <w:pStyle w:val="a3"/>
        <w:spacing w:line="322" w:lineRule="exact"/>
        <w:jc w:val="left"/>
      </w:pPr>
      <w:r>
        <w:t>Вологда — «Город трудовой доблести».</w:t>
      </w:r>
    </w:p>
    <w:p w:rsidR="00233F6C" w:rsidRDefault="00E35783">
      <w:pPr>
        <w:pStyle w:val="a3"/>
        <w:ind w:left="821"/>
        <w:jc w:val="left"/>
      </w:pPr>
      <w:r>
        <w:t xml:space="preserve">Персоналии: </w:t>
      </w:r>
      <w:proofErr w:type="spellStart"/>
      <w:r>
        <w:t>Бантле</w:t>
      </w:r>
      <w:proofErr w:type="spellEnd"/>
      <w:r>
        <w:t xml:space="preserve"> Надежда Ан</w:t>
      </w:r>
      <w:r>
        <w:t xml:space="preserve">тоновна. </w:t>
      </w:r>
      <w:proofErr w:type="spellStart"/>
      <w:r>
        <w:t>Вязалов</w:t>
      </w:r>
      <w:proofErr w:type="spellEnd"/>
      <w:r>
        <w:t xml:space="preserve"> Владимир Васильевич.</w:t>
      </w:r>
    </w:p>
    <w:p w:rsidR="00233F6C" w:rsidRDefault="00E35783">
      <w:pPr>
        <w:pStyle w:val="a3"/>
        <w:spacing w:line="322" w:lineRule="exact"/>
        <w:jc w:val="left"/>
      </w:pPr>
      <w:r>
        <w:t>Данилов Леонид Иванович.</w:t>
      </w:r>
    </w:p>
    <w:p w:rsidR="00233F6C" w:rsidRDefault="00E35783">
      <w:pPr>
        <w:pStyle w:val="2"/>
        <w:spacing w:line="322" w:lineRule="exact"/>
      </w:pPr>
      <w:r>
        <w:t>Тема 6. Наука (3 часа)</w:t>
      </w:r>
    </w:p>
    <w:p w:rsidR="00233F6C" w:rsidRDefault="00E35783">
      <w:pPr>
        <w:pStyle w:val="a3"/>
        <w:spacing w:line="242" w:lineRule="auto"/>
        <w:ind w:firstLine="708"/>
        <w:jc w:val="left"/>
      </w:pPr>
      <w:r>
        <w:t>Наука. Научное знание. Ценность знания, стремление к истине, научная картина мира.</w:t>
      </w:r>
    </w:p>
    <w:p w:rsidR="00233F6C" w:rsidRDefault="00E35783">
      <w:pPr>
        <w:pStyle w:val="a3"/>
        <w:tabs>
          <w:tab w:val="left" w:pos="2744"/>
          <w:tab w:val="left" w:pos="4279"/>
          <w:tab w:val="left" w:pos="5754"/>
          <w:tab w:val="left" w:pos="7645"/>
          <w:tab w:val="left" w:pos="8753"/>
        </w:tabs>
        <w:ind w:right="107" w:firstLine="708"/>
        <w:jc w:val="left"/>
      </w:pPr>
      <w:r>
        <w:t>Персоналии:</w:t>
      </w:r>
      <w:r>
        <w:tab/>
      </w:r>
      <w:proofErr w:type="spellStart"/>
      <w:r>
        <w:t>Белянкин</w:t>
      </w:r>
      <w:proofErr w:type="spellEnd"/>
      <w:r>
        <w:tab/>
        <w:t>Дмитрий</w:t>
      </w:r>
      <w:r>
        <w:tab/>
        <w:t>Степанович.</w:t>
      </w:r>
      <w:r>
        <w:tab/>
        <w:t>Бланк</w:t>
      </w:r>
      <w:r>
        <w:tab/>
      </w:r>
      <w:r>
        <w:rPr>
          <w:spacing w:val="-3"/>
        </w:rPr>
        <w:t xml:space="preserve">Александр </w:t>
      </w:r>
      <w:r>
        <w:t xml:space="preserve">Соломонович. Ефремов Герберт Александрович. </w:t>
      </w:r>
      <w:proofErr w:type="spellStart"/>
      <w:r>
        <w:t>Рыкованов</w:t>
      </w:r>
      <w:proofErr w:type="spellEnd"/>
      <w:r>
        <w:t xml:space="preserve"> Георгий</w:t>
      </w:r>
      <w:r>
        <w:rPr>
          <w:spacing w:val="-32"/>
        </w:rPr>
        <w:t xml:space="preserve"> </w:t>
      </w:r>
      <w:r>
        <w:t>Николаевич.</w:t>
      </w:r>
    </w:p>
    <w:p w:rsidR="00233F6C" w:rsidRDefault="00E35783">
      <w:pPr>
        <w:pStyle w:val="2"/>
      </w:pPr>
      <w:r>
        <w:t>Тема 7. Традиционные российские религии (3 часа)</w:t>
      </w:r>
    </w:p>
    <w:p w:rsidR="00233F6C" w:rsidRDefault="00E35783">
      <w:pPr>
        <w:pStyle w:val="a3"/>
        <w:tabs>
          <w:tab w:val="left" w:pos="2210"/>
          <w:tab w:val="left" w:pos="4344"/>
          <w:tab w:val="left" w:pos="6059"/>
          <w:tab w:val="left" w:pos="7458"/>
          <w:tab w:val="left" w:pos="8923"/>
        </w:tabs>
        <w:spacing w:line="322" w:lineRule="exact"/>
        <w:ind w:left="821"/>
        <w:jc w:val="left"/>
      </w:pPr>
      <w:r>
        <w:t>Религия.</w:t>
      </w:r>
      <w:r>
        <w:tab/>
        <w:t>Традиционные</w:t>
      </w:r>
      <w:r>
        <w:tab/>
        <w:t>российские</w:t>
      </w:r>
      <w:r>
        <w:tab/>
        <w:t>религии.</w:t>
      </w:r>
      <w:r>
        <w:tab/>
        <w:t>Северная</w:t>
      </w:r>
      <w:r>
        <w:tab/>
        <w:t>Фиваида.</w:t>
      </w:r>
    </w:p>
    <w:p w:rsidR="00233F6C" w:rsidRDefault="00E35783">
      <w:pPr>
        <w:pStyle w:val="a3"/>
        <w:spacing w:line="322" w:lineRule="exact"/>
        <w:jc w:val="left"/>
      </w:pPr>
      <w:r>
        <w:t>Подвижник. Нравственный подвиг.</w:t>
      </w:r>
    </w:p>
    <w:p w:rsidR="00233F6C" w:rsidRDefault="00E35783">
      <w:pPr>
        <w:pStyle w:val="a3"/>
        <w:ind w:left="821"/>
        <w:jc w:val="left"/>
      </w:pPr>
      <w:r>
        <w:t>Персоналии: Камкин Александр</w:t>
      </w:r>
      <w:r>
        <w:rPr>
          <w:spacing w:val="-6"/>
        </w:rPr>
        <w:t xml:space="preserve"> </w:t>
      </w:r>
      <w:r>
        <w:t>Васильевич.</w:t>
      </w:r>
    </w:p>
    <w:p w:rsidR="00233F6C" w:rsidRDefault="00E35783">
      <w:pPr>
        <w:pStyle w:val="a3"/>
        <w:ind w:right="107" w:firstLine="708"/>
      </w:pPr>
      <w:r>
        <w:t xml:space="preserve">Династия реставраторов Федышиных: на страже достояния Вологодской земли. Федышин Иван Васильевич. Федышин Николай Иванович. Федышин </w:t>
      </w:r>
      <w:r>
        <w:lastRenderedPageBreak/>
        <w:t>Николай Николаевич. Федышин Иван</w:t>
      </w:r>
      <w:r>
        <w:rPr>
          <w:spacing w:val="-2"/>
        </w:rPr>
        <w:t xml:space="preserve"> </w:t>
      </w:r>
      <w:r>
        <w:t>Николаевич.</w:t>
      </w:r>
    </w:p>
    <w:p w:rsidR="00233F6C" w:rsidRDefault="00E35783">
      <w:pPr>
        <w:pStyle w:val="a3"/>
        <w:spacing w:line="321" w:lineRule="exact"/>
        <w:ind w:left="821"/>
        <w:jc w:val="left"/>
      </w:pPr>
      <w:proofErr w:type="spellStart"/>
      <w:r>
        <w:t>Мудьюгин</w:t>
      </w:r>
      <w:proofErr w:type="spellEnd"/>
      <w:r>
        <w:t xml:space="preserve"> Михаил Николаевич (архиепископ Михаил).</w:t>
      </w:r>
    </w:p>
    <w:p w:rsidR="00233F6C" w:rsidRDefault="00E35783">
      <w:pPr>
        <w:pStyle w:val="2"/>
        <w:spacing w:line="322" w:lineRule="exact"/>
      </w:pPr>
      <w:r>
        <w:t>Тема 8. Искусство и литература</w:t>
      </w:r>
      <w:r>
        <w:t xml:space="preserve"> (3 часа)</w:t>
      </w:r>
    </w:p>
    <w:p w:rsidR="00233F6C" w:rsidRDefault="00E35783">
      <w:pPr>
        <w:pStyle w:val="a3"/>
        <w:ind w:left="821"/>
        <w:jc w:val="left"/>
      </w:pPr>
      <w:r>
        <w:t>Искусство и литература. Своеобразные языки искусства. Вдохновение.</w:t>
      </w:r>
    </w:p>
    <w:p w:rsidR="00233F6C" w:rsidRDefault="00E35783">
      <w:pPr>
        <w:pStyle w:val="a3"/>
        <w:spacing w:line="322" w:lineRule="exact"/>
        <w:jc w:val="left"/>
      </w:pPr>
      <w:r>
        <w:t>Любовь к родному краю как источник вдохновения.</w:t>
      </w:r>
    </w:p>
    <w:p w:rsidR="00233F6C" w:rsidRDefault="00E35783">
      <w:pPr>
        <w:pStyle w:val="a3"/>
        <w:spacing w:line="322" w:lineRule="exact"/>
        <w:ind w:left="821"/>
        <w:jc w:val="left"/>
      </w:pPr>
      <w:r>
        <w:t xml:space="preserve">Персоналии: Владимир Николаевич </w:t>
      </w:r>
      <w:proofErr w:type="spellStart"/>
      <w:r>
        <w:t>Корбаков</w:t>
      </w:r>
      <w:proofErr w:type="spellEnd"/>
      <w:r>
        <w:t xml:space="preserve">. Михаил Васильевич </w:t>
      </w:r>
      <w:proofErr w:type="spellStart"/>
      <w:r>
        <w:t>Копьёв</w:t>
      </w:r>
      <w:proofErr w:type="spellEnd"/>
      <w:r>
        <w:t>.</w:t>
      </w:r>
    </w:p>
    <w:p w:rsidR="00233F6C" w:rsidRDefault="00E35783">
      <w:pPr>
        <w:pStyle w:val="a3"/>
        <w:spacing w:line="322" w:lineRule="exact"/>
        <w:jc w:val="left"/>
      </w:pPr>
      <w:r>
        <w:t xml:space="preserve">Сергей Васильевич </w:t>
      </w:r>
      <w:proofErr w:type="spellStart"/>
      <w:r>
        <w:t>Викулов</w:t>
      </w:r>
      <w:proofErr w:type="spellEnd"/>
      <w:r>
        <w:t>. Ольга Александровна Фокина.</w:t>
      </w:r>
    </w:p>
    <w:p w:rsidR="00233F6C" w:rsidRDefault="00E35783">
      <w:pPr>
        <w:pStyle w:val="2"/>
        <w:spacing w:line="322" w:lineRule="exact"/>
      </w:pPr>
      <w:r>
        <w:t xml:space="preserve">Тема 9. </w:t>
      </w:r>
      <w:r>
        <w:t>Природа (3 часа)</w:t>
      </w:r>
    </w:p>
    <w:p w:rsidR="00233F6C" w:rsidRDefault="00E35783">
      <w:pPr>
        <w:pStyle w:val="a3"/>
        <w:ind w:left="821"/>
        <w:jc w:val="left"/>
      </w:pPr>
      <w:r>
        <w:t>Родная земля, заповедная природа, планета Земля, экологическое сознание.</w:t>
      </w:r>
    </w:p>
    <w:p w:rsidR="00233F6C" w:rsidRDefault="00E35783">
      <w:pPr>
        <w:pStyle w:val="a3"/>
        <w:spacing w:before="74"/>
        <w:ind w:right="108" w:firstLine="708"/>
      </w:pPr>
      <w:r>
        <w:t xml:space="preserve">Персоналии: Язык земли. Следы прошлого природопользования. Татьяна Георгиевна </w:t>
      </w:r>
      <w:proofErr w:type="spellStart"/>
      <w:r>
        <w:t>Паникаровская</w:t>
      </w:r>
      <w:proofErr w:type="spellEnd"/>
      <w:r>
        <w:t>, Юлия Ивановна Чайкина, Александр Васильевич Кузнецов</w:t>
      </w:r>
    </w:p>
    <w:p w:rsidR="00233F6C" w:rsidRDefault="00E35783">
      <w:pPr>
        <w:pStyle w:val="a3"/>
        <w:spacing w:before="2" w:line="322" w:lineRule="exact"/>
        <w:ind w:left="821"/>
        <w:jc w:val="left"/>
      </w:pPr>
      <w:r>
        <w:t>Николай Павлович Анучин.</w:t>
      </w:r>
    </w:p>
    <w:p w:rsidR="00233F6C" w:rsidRDefault="00E35783">
      <w:pPr>
        <w:pStyle w:val="a3"/>
        <w:tabs>
          <w:tab w:val="left" w:pos="2819"/>
          <w:tab w:val="left" w:pos="5722"/>
          <w:tab w:val="left" w:pos="6624"/>
          <w:tab w:val="left" w:pos="8076"/>
          <w:tab w:val="left" w:pos="9306"/>
        </w:tabs>
        <w:ind w:right="109" w:firstLine="708"/>
        <w:jc w:val="left"/>
      </w:pPr>
      <w:r>
        <w:t>«Северсталь»:</w:t>
      </w:r>
      <w:r>
        <w:tab/>
        <w:t>Природопользование.</w:t>
      </w:r>
      <w:r>
        <w:tab/>
        <w:t>Иван</w:t>
      </w:r>
      <w:r>
        <w:tab/>
        <w:t>Павлович</w:t>
      </w:r>
      <w:r>
        <w:tab/>
        <w:t>Бардин,</w:t>
      </w:r>
      <w:r>
        <w:tab/>
      </w:r>
      <w:r>
        <w:rPr>
          <w:spacing w:val="-6"/>
        </w:rPr>
        <w:t xml:space="preserve">Юрий </w:t>
      </w:r>
      <w:r>
        <w:t>Викторович</w:t>
      </w:r>
      <w:r>
        <w:rPr>
          <w:spacing w:val="-1"/>
        </w:rPr>
        <w:t xml:space="preserve"> </w:t>
      </w:r>
      <w:proofErr w:type="spellStart"/>
      <w:r>
        <w:t>Липухин</w:t>
      </w:r>
      <w:proofErr w:type="spellEnd"/>
      <w:r>
        <w:t>.</w:t>
      </w:r>
    </w:p>
    <w:p w:rsidR="00233F6C" w:rsidRDefault="00E35783">
      <w:pPr>
        <w:pStyle w:val="2"/>
      </w:pPr>
      <w:r>
        <w:t>Тема 10. Человечество (3 часа)</w:t>
      </w:r>
    </w:p>
    <w:p w:rsidR="00233F6C" w:rsidRDefault="00E35783">
      <w:pPr>
        <w:pStyle w:val="a3"/>
        <w:spacing w:before="2"/>
        <w:ind w:firstLine="708"/>
        <w:jc w:val="left"/>
      </w:pPr>
      <w:r>
        <w:t>Человечество.</w:t>
      </w:r>
      <w:r>
        <w:rPr>
          <w:spacing w:val="-18"/>
        </w:rPr>
        <w:t xml:space="preserve"> </w:t>
      </w:r>
      <w:r>
        <w:t>Мир</w:t>
      </w:r>
      <w:r>
        <w:rPr>
          <w:spacing w:val="-19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всем</w:t>
      </w:r>
      <w:r>
        <w:rPr>
          <w:spacing w:val="-19"/>
        </w:rPr>
        <w:t xml:space="preserve"> </w:t>
      </w:r>
      <w:r>
        <w:t>мире.</w:t>
      </w:r>
      <w:r>
        <w:rPr>
          <w:spacing w:val="-18"/>
        </w:rPr>
        <w:t xml:space="preserve"> </w:t>
      </w:r>
      <w:r>
        <w:t>Герои-вологжане,</w:t>
      </w:r>
      <w:r>
        <w:rPr>
          <w:spacing w:val="-18"/>
        </w:rPr>
        <w:t xml:space="preserve"> </w:t>
      </w:r>
      <w:r>
        <w:t>совершившие</w:t>
      </w:r>
      <w:r>
        <w:rPr>
          <w:spacing w:val="-20"/>
        </w:rPr>
        <w:t xml:space="preserve"> </w:t>
      </w:r>
      <w:r>
        <w:t>подвиги</w:t>
      </w:r>
      <w:r>
        <w:rPr>
          <w:spacing w:val="-15"/>
        </w:rPr>
        <w:t xml:space="preserve"> </w:t>
      </w:r>
      <w:r>
        <w:t>во имя</w:t>
      </w:r>
      <w:r>
        <w:rPr>
          <w:spacing w:val="-1"/>
        </w:rPr>
        <w:t xml:space="preserve"> </w:t>
      </w:r>
      <w:r>
        <w:t>человечества.</w:t>
      </w:r>
    </w:p>
    <w:p w:rsidR="00233F6C" w:rsidRDefault="00E35783">
      <w:pPr>
        <w:pStyle w:val="a3"/>
        <w:spacing w:line="321" w:lineRule="exact"/>
        <w:ind w:left="821"/>
        <w:jc w:val="left"/>
      </w:pPr>
      <w:r>
        <w:t>Персоналии: Александр Дмитрие</w:t>
      </w:r>
      <w:r>
        <w:t>вич Соколов. Борис Семёнович</w:t>
      </w:r>
      <w:r>
        <w:rPr>
          <w:spacing w:val="59"/>
        </w:rPr>
        <w:t xml:space="preserve"> </w:t>
      </w:r>
      <w:r>
        <w:t>Иванов.</w:t>
      </w:r>
    </w:p>
    <w:p w:rsidR="00233F6C" w:rsidRDefault="00E35783">
      <w:pPr>
        <w:pStyle w:val="a3"/>
        <w:spacing w:line="322" w:lineRule="exact"/>
        <w:jc w:val="left"/>
      </w:pPr>
      <w:r>
        <w:t>Алексей Михайлович Козлов.</w:t>
      </w:r>
    </w:p>
    <w:p w:rsidR="00233F6C" w:rsidRDefault="00E35783">
      <w:pPr>
        <w:pStyle w:val="a3"/>
        <w:tabs>
          <w:tab w:val="left" w:pos="2335"/>
          <w:tab w:val="left" w:pos="8994"/>
        </w:tabs>
        <w:ind w:right="107" w:firstLine="708"/>
        <w:jc w:val="left"/>
      </w:pPr>
      <w:r>
        <w:t>Вологжане</w:t>
      </w:r>
      <w:r>
        <w:tab/>
        <w:t xml:space="preserve">—   ликвидаторы   аварии   </w:t>
      </w:r>
      <w:proofErr w:type="gramStart"/>
      <w:r>
        <w:t xml:space="preserve">на </w:t>
      </w:r>
      <w:r>
        <w:rPr>
          <w:spacing w:val="10"/>
        </w:rPr>
        <w:t xml:space="preserve"> </w:t>
      </w:r>
      <w:r>
        <w:t>Чернобыльской</w:t>
      </w:r>
      <w:proofErr w:type="gramEnd"/>
      <w:r>
        <w:t xml:space="preserve"> </w:t>
      </w:r>
      <w:r>
        <w:rPr>
          <w:spacing w:val="54"/>
        </w:rPr>
        <w:t xml:space="preserve"> </w:t>
      </w:r>
      <w:r>
        <w:t>АЭС.</w:t>
      </w:r>
      <w:r>
        <w:tab/>
      </w:r>
      <w:r>
        <w:rPr>
          <w:spacing w:val="-4"/>
        </w:rPr>
        <w:t xml:space="preserve">Николай </w:t>
      </w:r>
      <w:r>
        <w:t>Евгеньевич</w:t>
      </w:r>
      <w:r>
        <w:rPr>
          <w:spacing w:val="-4"/>
        </w:rPr>
        <w:t xml:space="preserve"> </w:t>
      </w:r>
      <w:proofErr w:type="spellStart"/>
      <w:r>
        <w:t>Дербин</w:t>
      </w:r>
      <w:proofErr w:type="spellEnd"/>
      <w:r>
        <w:t>.</w:t>
      </w:r>
    </w:p>
    <w:p w:rsidR="00233F6C" w:rsidRDefault="00233F6C">
      <w:pPr>
        <w:pStyle w:val="a3"/>
        <w:spacing w:before="1"/>
        <w:ind w:left="0"/>
        <w:jc w:val="left"/>
      </w:pPr>
    </w:p>
    <w:p w:rsidR="00233F6C" w:rsidRDefault="00E35783">
      <w:pPr>
        <w:pStyle w:val="a3"/>
        <w:spacing w:before="1"/>
        <w:ind w:right="106" w:firstLine="708"/>
      </w:pPr>
      <w:r>
        <w:t>Проектная деятельность с использованием материала регионального (краеведческого) содержания того муниципального района или муниципального/городского округа, в котором находится общеобразовательная организация.</w:t>
      </w:r>
    </w:p>
    <w:p w:rsidR="00233F6C" w:rsidRDefault="00E35783">
      <w:pPr>
        <w:pStyle w:val="a3"/>
        <w:spacing w:line="320" w:lineRule="exact"/>
        <w:ind w:left="821"/>
        <w:jc w:val="left"/>
      </w:pPr>
      <w:r>
        <w:t>Итоговый урок. Защита проектов.</w:t>
      </w:r>
    </w:p>
    <w:p w:rsidR="00233F6C" w:rsidRDefault="00233F6C">
      <w:pPr>
        <w:spacing w:line="320" w:lineRule="exact"/>
        <w:sectPr w:rsidR="00233F6C">
          <w:pgSz w:w="11910" w:h="16840"/>
          <w:pgMar w:top="1040" w:right="740" w:bottom="280" w:left="1020" w:header="720" w:footer="720" w:gutter="0"/>
          <w:cols w:space="720"/>
        </w:sectPr>
      </w:pPr>
      <w:bookmarkStart w:id="0" w:name="_GoBack"/>
      <w:bookmarkEnd w:id="0"/>
    </w:p>
    <w:p w:rsidR="00233F6C" w:rsidRDefault="00E35783">
      <w:pPr>
        <w:pStyle w:val="a3"/>
        <w:spacing w:before="65" w:line="322" w:lineRule="exact"/>
        <w:ind w:left="5051" w:right="5651"/>
        <w:jc w:val="center"/>
      </w:pPr>
      <w:r>
        <w:lastRenderedPageBreak/>
        <w:t>ТЕМАТИЧЕСКОЕ ПЛАНИРОВАНИЕ</w:t>
      </w:r>
    </w:p>
    <w:p w:rsidR="00233F6C" w:rsidRDefault="00E35783">
      <w:pPr>
        <w:pStyle w:val="a3"/>
        <w:ind w:left="5051" w:right="5646"/>
        <w:jc w:val="center"/>
      </w:pPr>
      <w:r>
        <w:t>(9-11 классы)</w:t>
      </w:r>
    </w:p>
    <w:p w:rsidR="00233F6C" w:rsidRDefault="00233F6C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233F6C">
        <w:trPr>
          <w:trHeight w:val="597"/>
        </w:trPr>
        <w:tc>
          <w:tcPr>
            <w:tcW w:w="704" w:type="dxa"/>
          </w:tcPr>
          <w:p w:rsidR="00233F6C" w:rsidRDefault="00E35783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233F6C" w:rsidRDefault="00E35783">
            <w:pPr>
              <w:pStyle w:val="TableParagraph"/>
              <w:spacing w:line="275" w:lineRule="exact"/>
              <w:ind w:left="626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spacing w:line="275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обучающихся</w:t>
            </w:r>
          </w:p>
        </w:tc>
      </w:tr>
      <w:tr w:rsidR="00233F6C">
        <w:trPr>
          <w:trHeight w:val="2208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ind w:left="109" w:right="470"/>
              <w:rPr>
                <w:sz w:val="24"/>
              </w:rPr>
            </w:pPr>
            <w:r>
              <w:rPr>
                <w:sz w:val="24"/>
              </w:rPr>
              <w:t>Патриотизм 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Патриотизм и героизм. Патриот. Любовь к Родине. Герой.</w:t>
            </w:r>
          </w:p>
          <w:p w:rsidR="00233F6C" w:rsidRDefault="00233F6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33F6C" w:rsidRDefault="00E357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Персоналии: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Вологжане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герои-моряки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атомной подводной лодки «Курск». </w:t>
            </w:r>
            <w:proofErr w:type="spellStart"/>
            <w:r>
              <w:rPr>
                <w:sz w:val="24"/>
              </w:rPr>
              <w:t>Милютин</w:t>
            </w:r>
            <w:proofErr w:type="spellEnd"/>
            <w:r>
              <w:rPr>
                <w:sz w:val="24"/>
              </w:rPr>
              <w:t xml:space="preserve"> Андрей Валентинович. Гудков Александр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Валентинович.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Тряничев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Руслан Вячеславович. Налётов Илья Евгеньевич. Котков Дмитрий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Анатольевич.</w:t>
            </w:r>
          </w:p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  <w:p w:rsidR="00233F6C" w:rsidRDefault="00E357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Вологжане — участники Афганского конфликта 1979–1989 гг. Киселёв Владимир Дмитриевич. Михеев Олег Владимирович.</w:t>
            </w:r>
          </w:p>
          <w:p w:rsidR="00233F6C" w:rsidRDefault="00E357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Вологжане — участники Специальной военной операции на Украине. Смирнов Игорь Сергеевич (позывной «</w:t>
            </w:r>
            <w:proofErr w:type="spellStart"/>
            <w:r>
              <w:rPr>
                <w:sz w:val="24"/>
              </w:rPr>
              <w:t>Буба</w:t>
            </w:r>
            <w:proofErr w:type="spellEnd"/>
            <w:r>
              <w:rPr>
                <w:sz w:val="24"/>
              </w:rPr>
              <w:t>»).</w:t>
            </w:r>
          </w:p>
          <w:p w:rsidR="00233F6C" w:rsidRDefault="00E35783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Суханов Игорь Анатольевич (позывной</w:t>
            </w:r>
          </w:p>
          <w:p w:rsidR="00233F6C" w:rsidRDefault="00E3578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«Ш</w:t>
            </w:r>
            <w:r>
              <w:rPr>
                <w:sz w:val="24"/>
              </w:rPr>
              <w:t>торм»).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(круг вопросов: специфика службы подводников; личные и профессиональные качества необходимые подводнику).</w:t>
            </w:r>
          </w:p>
          <w:p w:rsidR="00233F6C" w:rsidRDefault="00E35783">
            <w:pPr>
              <w:pStyle w:val="TableParagraph"/>
              <w:tabs>
                <w:tab w:val="left" w:pos="1470"/>
                <w:tab w:val="left" w:pos="2972"/>
                <w:tab w:val="left" w:pos="3977"/>
                <w:tab w:val="left" w:pos="5395"/>
                <w:tab w:val="left" w:pos="6105"/>
                <w:tab w:val="left" w:pos="71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цитаты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В.В.</w:t>
            </w:r>
            <w:r>
              <w:rPr>
                <w:sz w:val="24"/>
              </w:rPr>
              <w:tab/>
              <w:t>Путина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«Наша </w:t>
            </w:r>
            <w:r>
              <w:rPr>
                <w:sz w:val="24"/>
              </w:rPr>
              <w:t>национальная идея — это патриотизм».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и обсуждение документ</w:t>
            </w:r>
            <w:r>
              <w:rPr>
                <w:sz w:val="24"/>
              </w:rPr>
              <w:t>ального фильма «АПЛ Курск.</w:t>
            </w:r>
          </w:p>
          <w:p w:rsidR="00233F6C" w:rsidRDefault="00E35783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Трагедия. Катастрофа. Десять дней, которые потрясли мир» (2020, ВГТРК, режиссёр В. Черноштан и др.).</w:t>
            </w:r>
          </w:p>
        </w:tc>
      </w:tr>
      <w:tr w:rsidR="00233F6C">
        <w:trPr>
          <w:trHeight w:val="1115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 «интернациональный долг».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с проектом ВОУНБ «Афганская война в памяти вологжан», подготовка устного журнала.</w:t>
            </w:r>
          </w:p>
        </w:tc>
      </w:tr>
      <w:tr w:rsidR="00233F6C">
        <w:trPr>
          <w:trHeight w:val="1980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понятий «служба» и «служение», «нравственный смысл служения».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на тему «Истинный и ложный героизм: внешнее проявление и глубинные мотивы».</w:t>
            </w:r>
          </w:p>
          <w:p w:rsidR="00233F6C" w:rsidRDefault="00E3578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и обсуждение фильма «Сыновья России. Часть 21. Герой России Игорь Смирнов (позывной „</w:t>
            </w:r>
            <w:proofErr w:type="spellStart"/>
            <w:r>
              <w:rPr>
                <w:sz w:val="24"/>
              </w:rPr>
              <w:t>Буба</w:t>
            </w:r>
            <w:proofErr w:type="spellEnd"/>
            <w:r>
              <w:rPr>
                <w:sz w:val="24"/>
              </w:rPr>
              <w:t>“)».</w:t>
            </w:r>
          </w:p>
        </w:tc>
      </w:tr>
      <w:tr w:rsidR="00233F6C">
        <w:trPr>
          <w:trHeight w:val="1656"/>
        </w:trPr>
        <w:tc>
          <w:tcPr>
            <w:tcW w:w="704" w:type="dxa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233F6C" w:rsidRDefault="00E35783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Социальная солидарность (3 ч)</w:t>
            </w: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Человек и общество. Взаимопомощь и социальная солидарность. Доверие к людям, справедливость, милосердие.</w:t>
            </w:r>
          </w:p>
          <w:p w:rsidR="00233F6C" w:rsidRDefault="00233F6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33F6C" w:rsidRDefault="00E35783">
            <w:pPr>
              <w:pStyle w:val="TableParagraph"/>
              <w:tabs>
                <w:tab w:val="left" w:pos="2060"/>
                <w:tab w:val="left" w:pos="3559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Алябьев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Анатолий </w:t>
            </w:r>
            <w:r>
              <w:rPr>
                <w:sz w:val="24"/>
              </w:rPr>
              <w:t>Николаевич. Поезд-герой.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Поезд-легенда.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на тему «Спорт — универсальный язык мира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 средство укрепления социальной сплочённости». </w:t>
            </w:r>
            <w:proofErr w:type="spellStart"/>
            <w:r>
              <w:rPr>
                <w:sz w:val="24"/>
              </w:rPr>
              <w:t>Печа</w:t>
            </w:r>
            <w:proofErr w:type="spellEnd"/>
            <w:r>
              <w:rPr>
                <w:sz w:val="24"/>
              </w:rPr>
              <w:t>-куча на тему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«Спортивные достижения выдающихся вологжан».</w:t>
            </w:r>
          </w:p>
        </w:tc>
      </w:tr>
    </w:tbl>
    <w:p w:rsidR="00233F6C" w:rsidRDefault="00233F6C">
      <w:pPr>
        <w:rPr>
          <w:sz w:val="24"/>
        </w:rPr>
        <w:sectPr w:rsidR="00233F6C">
          <w:pgSz w:w="16840" w:h="11910" w:orient="landscape"/>
          <w:pgMar w:top="110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233F6C">
        <w:trPr>
          <w:trHeight w:val="1932"/>
        </w:trPr>
        <w:tc>
          <w:tcPr>
            <w:tcW w:w="704" w:type="dxa"/>
            <w:vMerge w:val="restart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Порохин</w:t>
            </w:r>
            <w:proofErr w:type="spellEnd"/>
            <w:r>
              <w:rPr>
                <w:sz w:val="24"/>
              </w:rPr>
              <w:t xml:space="preserve"> Иван Алексеевич. Традиции социальной солидарности вологжан: благотворители и меценаты. Леденцов Христофор Семёнович.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 класс</w:t>
            </w:r>
          </w:p>
          <w:p w:rsidR="00233F6C" w:rsidRDefault="00E3578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художественного фильма «Поезд милосердия» (1963,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Хамраев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телефильма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оставшуюся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(1975, 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Фоменко)</w:t>
            </w:r>
          </w:p>
          <w:p w:rsidR="00233F6C" w:rsidRDefault="00E35783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материалами виртуальной выставки «Поезд милосердия» </w:t>
            </w:r>
            <w:proofErr w:type="spellStart"/>
            <w:r>
              <w:rPr>
                <w:sz w:val="24"/>
              </w:rPr>
              <w:t>Коношского</w:t>
            </w:r>
            <w:proofErr w:type="spellEnd"/>
            <w:r>
              <w:rPr>
                <w:sz w:val="24"/>
              </w:rPr>
              <w:t xml:space="preserve"> районного краеведческого музея (Архангельская область). Подготовка информационного журнала.</w:t>
            </w:r>
          </w:p>
        </w:tc>
      </w:tr>
      <w:tr w:rsidR="00233F6C">
        <w:trPr>
          <w:trHeight w:val="1104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(круг вопросов: «меценатство и социальная ответственность»,</w:t>
            </w:r>
          </w:p>
          <w:p w:rsidR="00233F6C" w:rsidRDefault="00E35783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«можно ли назвать меценатство и благотворительность социальным служением?»).</w:t>
            </w:r>
          </w:p>
        </w:tc>
      </w:tr>
      <w:tr w:rsidR="00233F6C">
        <w:trPr>
          <w:trHeight w:val="1656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ind w:left="109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Гражданственн</w:t>
            </w:r>
            <w:proofErr w:type="spellEnd"/>
            <w:r>
              <w:rPr>
                <w:sz w:val="24"/>
              </w:rPr>
              <w:t xml:space="preserve"> ость</w:t>
            </w:r>
          </w:p>
          <w:p w:rsidR="00233F6C" w:rsidRDefault="00E35783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Что значит быть гражданином. Гражданственность – служение Отечеству. Гражданский подвиг.</w:t>
            </w:r>
          </w:p>
          <w:p w:rsidR="00233F6C" w:rsidRDefault="00233F6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33F6C" w:rsidRDefault="00E357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Персоналии: Соколова Нина Васильевна. Радетели земли Вологодской. Век XX. </w:t>
            </w:r>
            <w:proofErr w:type="spellStart"/>
            <w:r>
              <w:rPr>
                <w:sz w:val="24"/>
              </w:rPr>
              <w:t>Дрыгин</w:t>
            </w:r>
            <w:proofErr w:type="spellEnd"/>
            <w:r>
              <w:rPr>
                <w:sz w:val="24"/>
              </w:rPr>
              <w:t xml:space="preserve"> Анатолий Семёнович. Грибанов Виктор Алексеевич. Парменов Владимир Дмитриевич. Серов Иван Александрович.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по вопросу «кто и почему становится примером для свое</w:t>
            </w:r>
            <w:r>
              <w:rPr>
                <w:sz w:val="24"/>
              </w:rPr>
              <w:t>го поколения и потомков?»).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 стол на тему «Поклон вам низкий, женщины войны».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 с интернет-проектом ТАСС «Фотохроника Победы». Подготовка презентации «Женщины в годы Великой Отечественной войны».</w:t>
            </w:r>
          </w:p>
        </w:tc>
      </w:tr>
      <w:tr w:rsidR="00233F6C">
        <w:trPr>
          <w:trHeight w:val="1380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tabs>
                <w:tab w:val="left" w:pos="1595"/>
                <w:tab w:val="left" w:pos="2871"/>
                <w:tab w:val="left" w:pos="3350"/>
                <w:tab w:val="left" w:pos="4408"/>
                <w:tab w:val="left" w:pos="4916"/>
                <w:tab w:val="left" w:pos="5523"/>
                <w:tab w:val="left" w:pos="70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z w:val="24"/>
              </w:rPr>
              <w:tab/>
              <w:t>дискуссия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«В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чём</w:t>
            </w:r>
            <w:r>
              <w:rPr>
                <w:sz w:val="24"/>
              </w:rPr>
              <w:tab/>
              <w:t>проявляется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героизм </w:t>
            </w:r>
            <w:r>
              <w:rPr>
                <w:sz w:val="24"/>
              </w:rPr>
              <w:t>государственных 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деятелей?».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Работа с материалами интернет-проекта «Герой своего времени. К 105-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рождения А. С. </w:t>
            </w:r>
            <w:proofErr w:type="spellStart"/>
            <w:r>
              <w:rPr>
                <w:sz w:val="24"/>
              </w:rPr>
              <w:t>Дрыгина</w:t>
            </w:r>
            <w:proofErr w:type="spellEnd"/>
            <w:r>
              <w:rPr>
                <w:sz w:val="24"/>
              </w:rPr>
              <w:t xml:space="preserve"> (1914–1990)» (ГАВО).</w:t>
            </w:r>
          </w:p>
        </w:tc>
      </w:tr>
      <w:tr w:rsidR="00233F6C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историко-документального фильма «Страна Советов.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Забытые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вожди.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Серов»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(2019,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Сергацков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33F6C">
        <w:trPr>
          <w:trHeight w:val="1932"/>
        </w:trPr>
        <w:tc>
          <w:tcPr>
            <w:tcW w:w="704" w:type="dxa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</w:tcPr>
          <w:p w:rsidR="00233F6C" w:rsidRDefault="00E35783">
            <w:pPr>
              <w:pStyle w:val="TableParagraph"/>
              <w:ind w:left="109" w:right="1065"/>
              <w:rPr>
                <w:sz w:val="24"/>
              </w:rPr>
            </w:pPr>
            <w:r>
              <w:rPr>
                <w:sz w:val="24"/>
              </w:rPr>
              <w:t>Семья (3 ч)</w:t>
            </w: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tabs>
                <w:tab w:val="left" w:pos="951"/>
                <w:tab w:val="left" w:pos="1284"/>
                <w:tab w:val="left" w:pos="369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семейные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z w:val="24"/>
              </w:rPr>
              <w:tab/>
              <w:t>Понятия</w:t>
            </w:r>
          </w:p>
          <w:p w:rsidR="00233F6C" w:rsidRDefault="00E35783">
            <w:pPr>
              <w:pStyle w:val="TableParagraph"/>
              <w:tabs>
                <w:tab w:val="left" w:pos="1673"/>
                <w:tab w:val="left" w:pos="333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«род»,</w:t>
            </w:r>
            <w:r>
              <w:rPr>
                <w:sz w:val="24"/>
              </w:rPr>
              <w:tab/>
              <w:t>«семья,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«династия». </w:t>
            </w:r>
            <w:r>
              <w:rPr>
                <w:sz w:val="24"/>
              </w:rPr>
              <w:t>Профессиональные ценности трудовых династий. Вологодские трудовые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династии.</w:t>
            </w:r>
          </w:p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  <w:p w:rsidR="00233F6C" w:rsidRDefault="00E35783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Персоналии: Педагогическая династия </w:t>
            </w:r>
            <w:proofErr w:type="spellStart"/>
            <w:r>
              <w:rPr>
                <w:sz w:val="24"/>
              </w:rPr>
              <w:t>Щенниковых</w:t>
            </w:r>
            <w:proofErr w:type="spellEnd"/>
            <w:r>
              <w:rPr>
                <w:sz w:val="24"/>
              </w:rPr>
              <w:t xml:space="preserve">  –  Кириковых 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Смирновых.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сути и содержании понятий: «воспитатель», «учитель», «педагог»,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«наставник».</w:t>
            </w:r>
          </w:p>
          <w:p w:rsidR="00233F6C" w:rsidRDefault="00E3578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призвание?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можно ли (легко ли) работать учителем, не имея призвания к этой профессии? Какие издержки несёт в таком случае профессия и для учеников, и для 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учителя?).</w:t>
            </w:r>
          </w:p>
        </w:tc>
      </w:tr>
    </w:tbl>
    <w:p w:rsidR="00233F6C" w:rsidRDefault="00233F6C">
      <w:pPr>
        <w:spacing w:line="270" w:lineRule="atLeast"/>
        <w:jc w:val="both"/>
        <w:rPr>
          <w:sz w:val="24"/>
        </w:rPr>
        <w:sectPr w:rsidR="00233F6C">
          <w:pgSz w:w="16840" w:h="11910" w:orient="landscape"/>
          <w:pgMar w:top="8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233F6C">
        <w:trPr>
          <w:trHeight w:val="1103"/>
        </w:trPr>
        <w:tc>
          <w:tcPr>
            <w:tcW w:w="704" w:type="dxa"/>
            <w:vMerge w:val="restart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Кирикова (</w:t>
            </w:r>
            <w:proofErr w:type="spellStart"/>
            <w:r>
              <w:rPr>
                <w:sz w:val="24"/>
              </w:rPr>
              <w:t>Щенникова</w:t>
            </w:r>
            <w:proofErr w:type="spellEnd"/>
            <w:r>
              <w:rPr>
                <w:sz w:val="24"/>
              </w:rPr>
              <w:t xml:space="preserve">) Анна Андреевна. Смирнов Авенир Дмитриевич. Варежкина (Смирнова) Антонина Дмитриевна. Смирнов Арсений Дмитриевич. Смирнов </w:t>
            </w:r>
            <w:proofErr w:type="spellStart"/>
            <w:r>
              <w:rPr>
                <w:sz w:val="24"/>
              </w:rPr>
              <w:t>Алфей</w:t>
            </w:r>
            <w:proofErr w:type="spellEnd"/>
            <w:r>
              <w:rPr>
                <w:sz w:val="24"/>
              </w:rPr>
              <w:t xml:space="preserve"> Дмитриевич. Смирнов </w:t>
            </w:r>
            <w:proofErr w:type="spellStart"/>
            <w:r>
              <w:rPr>
                <w:sz w:val="24"/>
              </w:rPr>
              <w:t>Флавиан</w:t>
            </w:r>
            <w:proofErr w:type="spellEnd"/>
            <w:r>
              <w:rPr>
                <w:sz w:val="24"/>
              </w:rPr>
              <w:t xml:space="preserve"> Дмитриевич. Лебедева (Смирнова) </w:t>
            </w:r>
            <w:proofErr w:type="spellStart"/>
            <w:r>
              <w:rPr>
                <w:sz w:val="24"/>
              </w:rPr>
              <w:t>Руфина</w:t>
            </w:r>
            <w:proofErr w:type="spellEnd"/>
            <w:r>
              <w:rPr>
                <w:sz w:val="24"/>
              </w:rPr>
              <w:t xml:space="preserve"> Дмитриевна.</w:t>
            </w:r>
          </w:p>
          <w:p w:rsidR="00233F6C" w:rsidRDefault="00E35783">
            <w:pPr>
              <w:pStyle w:val="TableParagraph"/>
              <w:tabs>
                <w:tab w:val="left" w:pos="242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Трудовые и боевые подвиги бра</w:t>
            </w:r>
            <w:r>
              <w:rPr>
                <w:sz w:val="24"/>
              </w:rPr>
              <w:t>тьев Кукушкиных.</w:t>
            </w:r>
            <w:r>
              <w:rPr>
                <w:sz w:val="24"/>
              </w:rPr>
              <w:tab/>
              <w:t>Кукушкин Борис Александрович.</w:t>
            </w:r>
          </w:p>
          <w:p w:rsidR="00233F6C" w:rsidRDefault="00E35783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Боевое братство семьи Голубевых.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Голубев Сергей Александрович. Голубев Андрей Сергеевич.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на тему «Подвиг полярников в 1930-е годы».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и обсуждение фильма Русского географического общества</w:t>
            </w:r>
          </w:p>
          <w:p w:rsidR="00233F6C" w:rsidRDefault="00E357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«Спасение челюскинцев. Одни во льдах».</w:t>
            </w:r>
          </w:p>
        </w:tc>
      </w:tr>
      <w:tr w:rsidR="00233F6C">
        <w:trPr>
          <w:trHeight w:val="2474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tabs>
                <w:tab w:val="left" w:pos="1446"/>
                <w:tab w:val="left" w:pos="2921"/>
                <w:tab w:val="left" w:pos="3986"/>
                <w:tab w:val="left" w:pos="4687"/>
                <w:tab w:val="left" w:pos="5519"/>
                <w:tab w:val="left" w:pos="6414"/>
                <w:tab w:val="left" w:pos="759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вопроса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семья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повлиять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профессиональный 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детей?».</w:t>
            </w:r>
          </w:p>
        </w:tc>
      </w:tr>
      <w:tr w:rsidR="00233F6C">
        <w:trPr>
          <w:trHeight w:val="2208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tabs>
                <w:tab w:val="left" w:pos="1604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  <w:t>и</w:t>
            </w:r>
          </w:p>
          <w:p w:rsidR="00233F6C" w:rsidRDefault="00E35783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z w:val="24"/>
              </w:rPr>
              <w:t>творчество 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Труд и творчество – уважение к труду. Трудовой облик Вологодчины. Вологда —</w:t>
            </w:r>
          </w:p>
          <w:p w:rsidR="00233F6C" w:rsidRDefault="00E357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 трудовой доблести».</w:t>
            </w:r>
          </w:p>
          <w:p w:rsidR="00233F6C" w:rsidRDefault="00E357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Персоналии: </w:t>
            </w:r>
            <w:proofErr w:type="spellStart"/>
            <w:r>
              <w:rPr>
                <w:sz w:val="24"/>
              </w:rPr>
              <w:t>Бантле</w:t>
            </w:r>
            <w:proofErr w:type="spellEnd"/>
            <w:r>
              <w:rPr>
                <w:sz w:val="24"/>
              </w:rPr>
              <w:t xml:space="preserve"> Надежда Антоновна. </w:t>
            </w:r>
            <w:proofErr w:type="spellStart"/>
            <w:r>
              <w:rPr>
                <w:sz w:val="24"/>
              </w:rPr>
              <w:t>Вязалов</w:t>
            </w:r>
            <w:proofErr w:type="spellEnd"/>
            <w:r>
              <w:rPr>
                <w:sz w:val="24"/>
              </w:rPr>
              <w:t xml:space="preserve"> Владимир Васильевич. Данилов Леонид Иванович.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ресурсами ВОУНБ «Великая Отечественная война в памяти вологжан».</w:t>
            </w:r>
          </w:p>
          <w:p w:rsidR="00233F6C" w:rsidRDefault="00E3578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фильма «Святые из </w:t>
            </w:r>
            <w:proofErr w:type="spellStart"/>
            <w:r>
              <w:rPr>
                <w:sz w:val="24"/>
              </w:rPr>
              <w:t>медблока</w:t>
            </w:r>
            <w:proofErr w:type="spellEnd"/>
            <w:r>
              <w:rPr>
                <w:sz w:val="24"/>
              </w:rPr>
              <w:t>» (RT, 2022) 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работе врачей в госпитале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Мариуполя.</w:t>
            </w:r>
          </w:p>
          <w:p w:rsidR="00233F6C" w:rsidRDefault="00E35783">
            <w:pPr>
              <w:pStyle w:val="TableParagraph"/>
              <w:spacing w:before="3"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(круг вопросов «что общего у женщин-медиков разных исторических периодов», </w:t>
            </w:r>
            <w:r>
              <w:rPr>
                <w:sz w:val="24"/>
              </w:rPr>
              <w:t>«зависит ли долг врача от обстоятельств места и времени»).</w:t>
            </w:r>
          </w:p>
        </w:tc>
      </w:tr>
      <w:tr w:rsidR="00233F6C">
        <w:trPr>
          <w:trHeight w:val="825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фильма «Летопись мотоспорта в СССР». (2016, </w:t>
            </w:r>
            <w:proofErr w:type="spellStart"/>
            <w:r>
              <w:rPr>
                <w:sz w:val="24"/>
              </w:rPr>
              <w:t>Studio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Motocross</w:t>
            </w:r>
            <w:proofErr w:type="spellEnd"/>
            <w:r>
              <w:rPr>
                <w:sz w:val="24"/>
              </w:rPr>
              <w:t xml:space="preserve"> GUM).</w:t>
            </w:r>
          </w:p>
        </w:tc>
      </w:tr>
      <w:tr w:rsidR="00233F6C">
        <w:trPr>
          <w:trHeight w:val="1382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Дискуссия (круг вопросов: «необходимо ли творческое начало и вдохновение в техническом труде? возможно ли оно?», «можно ли считать героизмом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профессий»).</w:t>
            </w:r>
          </w:p>
          <w:p w:rsidR="00233F6C" w:rsidRDefault="00E35783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кроссенса</w:t>
            </w:r>
            <w:proofErr w:type="spellEnd"/>
            <w:r>
              <w:rPr>
                <w:sz w:val="24"/>
              </w:rPr>
              <w:t xml:space="preserve"> «Технические профессии: взгляд в будущее».</w:t>
            </w:r>
          </w:p>
        </w:tc>
      </w:tr>
      <w:tr w:rsidR="00233F6C">
        <w:trPr>
          <w:trHeight w:val="827"/>
        </w:trPr>
        <w:tc>
          <w:tcPr>
            <w:tcW w:w="704" w:type="dxa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</w:tcPr>
          <w:p w:rsidR="00233F6C" w:rsidRDefault="00E35783">
            <w:pPr>
              <w:pStyle w:val="TableParagraph"/>
              <w:ind w:left="109" w:right="1081"/>
              <w:rPr>
                <w:sz w:val="24"/>
              </w:rPr>
            </w:pPr>
            <w:r>
              <w:rPr>
                <w:sz w:val="24"/>
              </w:rPr>
              <w:t>Наука (3 ч)</w:t>
            </w: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Наука. Научное знание. Ученый и научное открытие.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 и обсуждение документального фильма «Геологи» из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233F6C" w:rsidRDefault="00E357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«Популярные истории» (12.12.2016).</w:t>
            </w:r>
          </w:p>
        </w:tc>
      </w:tr>
    </w:tbl>
    <w:p w:rsidR="00233F6C" w:rsidRDefault="00233F6C">
      <w:pPr>
        <w:spacing w:line="257" w:lineRule="exact"/>
        <w:rPr>
          <w:sz w:val="24"/>
        </w:rPr>
        <w:sectPr w:rsidR="00233F6C">
          <w:pgSz w:w="16840" w:h="11910" w:orient="landscape"/>
          <w:pgMar w:top="8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233F6C">
        <w:trPr>
          <w:trHeight w:val="1380"/>
        </w:trPr>
        <w:tc>
          <w:tcPr>
            <w:tcW w:w="704" w:type="dxa"/>
            <w:vMerge w:val="restart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tabs>
                <w:tab w:val="left" w:pos="2044"/>
                <w:tab w:val="left" w:pos="2124"/>
                <w:tab w:val="left" w:pos="2206"/>
                <w:tab w:val="left" w:pos="3470"/>
                <w:tab w:val="left" w:pos="3650"/>
                <w:tab w:val="left" w:pos="374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Белянкин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Дмитрий </w:t>
            </w:r>
            <w:r>
              <w:rPr>
                <w:sz w:val="24"/>
              </w:rPr>
              <w:t>Степанович.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Бланк</w:t>
            </w:r>
            <w:r>
              <w:rPr>
                <w:sz w:val="24"/>
              </w:rPr>
              <w:tab/>
              <w:t>Александр Соломонович.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Ефремов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Герберт Александрович. </w:t>
            </w:r>
            <w:proofErr w:type="spellStart"/>
            <w:r>
              <w:rPr>
                <w:sz w:val="24"/>
              </w:rPr>
              <w:t>Рыкованов</w:t>
            </w:r>
            <w:proofErr w:type="spellEnd"/>
            <w:r>
              <w:rPr>
                <w:sz w:val="24"/>
              </w:rPr>
              <w:t xml:space="preserve"> Георгий Николаевич.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 мнениями по вопросу: «Почему в настоящее время исследования Александра Соломоновича Бланка стали очень актуальны?»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Эссе на тему «Опасность распространения неофашизма в современном мире».</w:t>
            </w:r>
          </w:p>
        </w:tc>
      </w:tr>
      <w:tr w:rsidR="00233F6C">
        <w:trPr>
          <w:trHeight w:val="1932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ind w:right="2916"/>
              <w:rPr>
                <w:sz w:val="24"/>
              </w:rPr>
            </w:pPr>
            <w:r>
              <w:rPr>
                <w:sz w:val="24"/>
              </w:rPr>
              <w:t>Беседа о понятии «ядерный щит державы». Эссе на тему «Будущее науки».</w:t>
            </w:r>
          </w:p>
          <w:p w:rsidR="00233F6C" w:rsidRDefault="00E357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«Легенды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Герберт Ефремов» (2023, ООО «</w:t>
            </w:r>
            <w:proofErr w:type="spellStart"/>
            <w:r>
              <w:rPr>
                <w:sz w:val="24"/>
              </w:rPr>
              <w:t>МИРмедиа</w:t>
            </w:r>
            <w:proofErr w:type="spellEnd"/>
            <w:r>
              <w:rPr>
                <w:sz w:val="24"/>
              </w:rPr>
              <w:t>» по заказу телеканала «Звезда») или документального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грифом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секретно.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Ракеты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Герберта</w:t>
            </w:r>
          </w:p>
          <w:p w:rsidR="00233F6C" w:rsidRDefault="00E3578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Ефремова» (2023, </w:t>
            </w:r>
            <w:proofErr w:type="spellStart"/>
            <w:r>
              <w:rPr>
                <w:sz w:val="24"/>
              </w:rPr>
              <w:t>Rutube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NewSoldat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33F6C">
        <w:trPr>
          <w:trHeight w:val="1931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spacing w:before="1"/>
              <w:ind w:left="109" w:right="178"/>
              <w:rPr>
                <w:sz w:val="24"/>
              </w:rPr>
            </w:pPr>
            <w:r>
              <w:rPr>
                <w:sz w:val="24"/>
              </w:rPr>
              <w:t>Традиционные российские религии</w:t>
            </w:r>
          </w:p>
          <w:p w:rsidR="00233F6C" w:rsidRDefault="00E3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spacing w:before="1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Религия. Традиционные российские религии. Подвижник. Нравственный подвиг.</w:t>
            </w:r>
          </w:p>
          <w:p w:rsidR="00233F6C" w:rsidRDefault="00233F6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33F6C" w:rsidRDefault="00E35783">
            <w:pPr>
              <w:pStyle w:val="TableParagraph"/>
              <w:tabs>
                <w:tab w:val="left" w:pos="2049"/>
                <w:tab w:val="left" w:pos="3474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Персоналии:</w:t>
            </w:r>
            <w:r>
              <w:rPr>
                <w:sz w:val="24"/>
              </w:rPr>
              <w:tab/>
              <w:t>Камкин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Александр </w:t>
            </w:r>
            <w:r>
              <w:rPr>
                <w:sz w:val="24"/>
              </w:rPr>
              <w:t>Васильевич.</w:t>
            </w:r>
          </w:p>
          <w:p w:rsidR="00233F6C" w:rsidRDefault="00E35783">
            <w:pPr>
              <w:pStyle w:val="TableParagraph"/>
              <w:tabs>
                <w:tab w:val="left" w:pos="1052"/>
                <w:tab w:val="left" w:pos="1865"/>
                <w:tab w:val="left" w:pos="2340"/>
                <w:tab w:val="left" w:pos="3336"/>
                <w:tab w:val="left" w:pos="3546"/>
                <w:tab w:val="left" w:pos="3909"/>
              </w:tabs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Династия реставраторов Федышиных: на страже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достояния</w:t>
            </w:r>
            <w:r>
              <w:rPr>
                <w:sz w:val="24"/>
              </w:rPr>
              <w:tab/>
              <w:t>Вологодской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земли. </w:t>
            </w:r>
            <w:proofErr w:type="gramStart"/>
            <w:r>
              <w:rPr>
                <w:sz w:val="24"/>
              </w:rPr>
              <w:t xml:space="preserve">Федышин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Васильевич.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Федышин </w:t>
            </w:r>
            <w:r>
              <w:rPr>
                <w:sz w:val="24"/>
              </w:rPr>
              <w:t xml:space="preserve">Николай Иванович. Федышин Николай Николаевич. Федышин Иван Николаевич. </w:t>
            </w:r>
            <w:proofErr w:type="spellStart"/>
            <w:r>
              <w:rPr>
                <w:sz w:val="24"/>
              </w:rPr>
              <w:t>Мудьюгин</w:t>
            </w:r>
            <w:proofErr w:type="spellEnd"/>
            <w:r>
              <w:rPr>
                <w:sz w:val="24"/>
              </w:rPr>
              <w:tab/>
              <w:t>Михаил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Николаевич </w:t>
            </w:r>
            <w:r>
              <w:rPr>
                <w:sz w:val="24"/>
              </w:rPr>
              <w:t>(архиепископ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Михаил).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Дискуссия на одну из тем: «Религиозная образованность: зачем она нужна и как она помогает людям в жизни?» или «Зачем нужна религиозная образованность в современном мире?».</w:t>
            </w:r>
          </w:p>
          <w:p w:rsidR="00233F6C" w:rsidRDefault="00E35783">
            <w:pPr>
              <w:pStyle w:val="TableParagraph"/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документального фильма телеканала «Культура» из цикла «Письма </w:t>
            </w:r>
            <w:r>
              <w:rPr>
                <w:sz w:val="24"/>
              </w:rPr>
              <w:t>из провинции. Село Ферапонтово. Вологодская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область»</w:t>
            </w:r>
          </w:p>
          <w:p w:rsidR="00233F6C" w:rsidRDefault="00E35783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(2012, режиссёр Т. Малышева).</w:t>
            </w:r>
          </w:p>
        </w:tc>
      </w:tr>
      <w:tr w:rsidR="00233F6C">
        <w:trPr>
          <w:trHeight w:val="1382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Беседа о нравственно-этической составляющей профессии реставратора. Дискуссия «Утратить нельзя воссоздать»</w:t>
            </w:r>
          </w:p>
          <w:p w:rsidR="00233F6C" w:rsidRDefault="00E35783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Просмотр и обсуждение фильма «Хранители. (Живая тайна мастерства)» (1987, режиссёр Г. Т. Распопов).</w:t>
            </w:r>
          </w:p>
        </w:tc>
      </w:tr>
      <w:tr w:rsidR="00233F6C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Беседа-обсуждение «Атеизм VS светский гуманизм».</w:t>
            </w:r>
          </w:p>
        </w:tc>
      </w:tr>
      <w:tr w:rsidR="00233F6C">
        <w:trPr>
          <w:trHeight w:val="551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tabs>
                <w:tab w:val="left" w:pos="160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литература</w:t>
            </w:r>
          </w:p>
          <w:p w:rsidR="00233F6C" w:rsidRDefault="00E3578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Искусство и литература. Своеобразные языки искусства. Вдохновение. Любовь к родному краю как источник вдохновения.</w:t>
            </w:r>
          </w:p>
          <w:p w:rsidR="00233F6C" w:rsidRDefault="00233F6C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33F6C" w:rsidRDefault="00E3578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Персоналии: Владимир Николаевич </w:t>
            </w:r>
            <w:proofErr w:type="spellStart"/>
            <w:r>
              <w:rPr>
                <w:sz w:val="24"/>
              </w:rPr>
              <w:t>Корбаков</w:t>
            </w:r>
            <w:proofErr w:type="spellEnd"/>
            <w:r>
              <w:rPr>
                <w:sz w:val="24"/>
              </w:rPr>
              <w:t xml:space="preserve">. Михаил Васильевич </w:t>
            </w:r>
            <w:proofErr w:type="spellStart"/>
            <w:r>
              <w:rPr>
                <w:sz w:val="24"/>
              </w:rPr>
              <w:t>Копьёв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Эссе-размышление на тему «Если бы картина смогла заговорить…».</w:t>
            </w:r>
          </w:p>
        </w:tc>
      </w:tr>
      <w:tr w:rsidR="00233F6C">
        <w:trPr>
          <w:trHeight w:val="828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документального фильма «Глаза в глаза» (2022, режиссёр А. К. </w:t>
            </w:r>
            <w:proofErr w:type="spellStart"/>
            <w:r>
              <w:rPr>
                <w:sz w:val="24"/>
              </w:rPr>
              <w:t>Ехалов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33F6C">
        <w:trPr>
          <w:trHeight w:val="479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</w:tr>
    </w:tbl>
    <w:p w:rsidR="00233F6C" w:rsidRDefault="00233F6C">
      <w:pPr>
        <w:spacing w:line="275" w:lineRule="exact"/>
        <w:rPr>
          <w:sz w:val="24"/>
        </w:rPr>
        <w:sectPr w:rsidR="00233F6C">
          <w:pgSz w:w="16840" w:h="11910" w:orient="landscape"/>
          <w:pgMar w:top="8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680"/>
        <w:gridCol w:w="7938"/>
      </w:tblGrid>
      <w:tr w:rsidR="00233F6C">
        <w:trPr>
          <w:trHeight w:val="552"/>
        </w:trPr>
        <w:tc>
          <w:tcPr>
            <w:tcW w:w="704" w:type="dxa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233F6C" w:rsidRDefault="00233F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tabs>
                <w:tab w:val="left" w:pos="1160"/>
                <w:tab w:val="left" w:pos="2690"/>
                <w:tab w:val="left" w:pos="3961"/>
              </w:tabs>
              <w:spacing w:before="2"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z w:val="24"/>
              </w:rPr>
              <w:tab/>
              <w:t>Васильевич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Викулов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Ольга </w:t>
            </w:r>
            <w:r>
              <w:rPr>
                <w:sz w:val="24"/>
              </w:rPr>
              <w:t>Александровна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Фокина.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Работа с разделом «Вся Фокина» сайта ВОУНБ. Создание подкаста об Ольге Фокиной.</w:t>
            </w:r>
          </w:p>
        </w:tc>
      </w:tr>
      <w:tr w:rsidR="00233F6C">
        <w:trPr>
          <w:trHeight w:val="825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ind w:left="109" w:right="813"/>
              <w:rPr>
                <w:sz w:val="24"/>
              </w:rPr>
            </w:pPr>
            <w:r>
              <w:rPr>
                <w:sz w:val="24"/>
              </w:rPr>
              <w:t>Природа 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Природа и её сохранение. Природные богатства.</w:t>
            </w:r>
          </w:p>
          <w:p w:rsidR="00233F6C" w:rsidRDefault="00E3578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Персоналии: Язык земли. Следы прошлого природопользования. Татьяна Георгиевна </w:t>
            </w:r>
            <w:proofErr w:type="spellStart"/>
            <w:r>
              <w:rPr>
                <w:sz w:val="24"/>
              </w:rPr>
              <w:t>Паникаровская</w:t>
            </w:r>
            <w:proofErr w:type="spellEnd"/>
            <w:r>
              <w:rPr>
                <w:sz w:val="24"/>
              </w:rPr>
              <w:t>, Юлия Ивановна Чайкина, Александр Васильевич Кузнецов</w:t>
            </w:r>
          </w:p>
          <w:p w:rsidR="00233F6C" w:rsidRDefault="00E357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Николай Павлович Анучин.</w:t>
            </w:r>
          </w:p>
          <w:p w:rsidR="00233F6C" w:rsidRDefault="00E35783">
            <w:pPr>
              <w:pStyle w:val="TableParagraph"/>
              <w:ind w:left="110" w:right="95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«Северсталь»: Природопользование. Иван Павлович Бардин, Юрий Викторович </w:t>
            </w:r>
            <w:proofErr w:type="spellStart"/>
            <w:r>
              <w:rPr>
                <w:sz w:val="24"/>
              </w:rPr>
              <w:t>Липухин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репортажа «Словарю вологодских говоров исполнилось 30 лет» (2014, Вологда-Портал, А. </w:t>
            </w:r>
            <w:proofErr w:type="spellStart"/>
            <w:r>
              <w:rPr>
                <w:sz w:val="24"/>
              </w:rPr>
              <w:t>Прахова</w:t>
            </w:r>
            <w:proofErr w:type="spellEnd"/>
            <w:r>
              <w:rPr>
                <w:sz w:val="24"/>
              </w:rPr>
              <w:t xml:space="preserve">, В. </w:t>
            </w:r>
            <w:proofErr w:type="spellStart"/>
            <w:r>
              <w:rPr>
                <w:sz w:val="24"/>
              </w:rPr>
              <w:t>Тышкавец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33F6C">
        <w:trPr>
          <w:trHeight w:val="830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 и обсуждение художественного фильма «Русский лес» (1964, режиссёр И. Петров).</w:t>
            </w:r>
          </w:p>
        </w:tc>
      </w:tr>
      <w:tr w:rsidR="00233F6C">
        <w:trPr>
          <w:trHeight w:val="1104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</w:t>
            </w:r>
            <w:proofErr w:type="spellStart"/>
            <w:r>
              <w:rPr>
                <w:sz w:val="24"/>
              </w:rPr>
              <w:t>спецрепортажа</w:t>
            </w:r>
            <w:proofErr w:type="spellEnd"/>
            <w:r>
              <w:rPr>
                <w:sz w:val="24"/>
              </w:rPr>
              <w:t xml:space="preserve"> «Инженер будущего. Посвящается</w:t>
            </w:r>
          </w:p>
          <w:p w:rsidR="00233F6C" w:rsidRDefault="00E35783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135-летию со дня рождения Ивана Павловича Бардина» (2018, Телевидение Новокузнецка).</w:t>
            </w:r>
          </w:p>
        </w:tc>
      </w:tr>
      <w:tr w:rsidR="00233F6C">
        <w:trPr>
          <w:trHeight w:val="827"/>
        </w:trPr>
        <w:tc>
          <w:tcPr>
            <w:tcW w:w="704" w:type="dxa"/>
            <w:vMerge w:val="restart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  <w:vMerge w:val="restart"/>
          </w:tcPr>
          <w:p w:rsidR="00233F6C" w:rsidRDefault="00E35783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Человечество (3 ч)</w:t>
            </w:r>
          </w:p>
        </w:tc>
        <w:tc>
          <w:tcPr>
            <w:tcW w:w="4680" w:type="dxa"/>
            <w:vMerge w:val="restart"/>
          </w:tcPr>
          <w:p w:rsidR="00233F6C" w:rsidRDefault="00E3578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Человечество. Мир во всем мире. Герои- вологжане, совершившие подвиги во имя человечества.</w:t>
            </w:r>
          </w:p>
          <w:p w:rsidR="00233F6C" w:rsidRDefault="00E3578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Персоналии: Александр Дмитриевич Соколов. Борис Семёнович Иванов. Алексей Михайлович Козлов.</w:t>
            </w:r>
          </w:p>
          <w:p w:rsidR="00233F6C" w:rsidRDefault="00E357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Вологжане — ликвидаторы аварии на Чернобыльской АЭС. Николай Евгеньевич </w:t>
            </w:r>
            <w:proofErr w:type="spellStart"/>
            <w:r>
              <w:rPr>
                <w:sz w:val="24"/>
              </w:rPr>
              <w:t>Дербин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233F6C" w:rsidRDefault="00E35783">
            <w:pPr>
              <w:pStyle w:val="TableParagraph"/>
              <w:spacing w:line="270" w:lineRule="atLeast"/>
              <w:ind w:right="7"/>
              <w:rPr>
                <w:sz w:val="24"/>
              </w:rPr>
            </w:pPr>
            <w:r>
              <w:rPr>
                <w:sz w:val="24"/>
              </w:rPr>
              <w:t>Просмотр и обсуждение документального фильма «Военная контрразведка. Страницы истории» (2017, телеканал «Звезда»).</w:t>
            </w:r>
          </w:p>
        </w:tc>
      </w:tr>
      <w:tr w:rsidR="00233F6C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  <w:p w:rsidR="00233F6C" w:rsidRDefault="00E3578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документального фильма о разведчике Алексее Михайловиче Козлове «Без права на славу» (2020, Фонд национального кино «Патриот», режиссёр М. </w:t>
            </w:r>
            <w:proofErr w:type="spellStart"/>
            <w:r>
              <w:rPr>
                <w:sz w:val="24"/>
              </w:rPr>
              <w:t>Ёлкин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33F6C">
        <w:trPr>
          <w:trHeight w:val="1104"/>
        </w:trPr>
        <w:tc>
          <w:tcPr>
            <w:tcW w:w="704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233F6C" w:rsidRDefault="00233F6C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  <w:p w:rsidR="00233F6C" w:rsidRDefault="00E35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понятии «подвиг во имя человечества».</w:t>
            </w:r>
          </w:p>
          <w:p w:rsidR="00233F6C" w:rsidRDefault="00E35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Круглый стол на тему «Глобальные проблемы современности и пути их решения».</w:t>
            </w:r>
          </w:p>
        </w:tc>
      </w:tr>
      <w:tr w:rsidR="00233F6C">
        <w:trPr>
          <w:trHeight w:val="827"/>
        </w:trPr>
        <w:tc>
          <w:tcPr>
            <w:tcW w:w="704" w:type="dxa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</w:tcPr>
          <w:p w:rsidR="00233F6C" w:rsidRDefault="00E3578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(18 ч)</w:t>
            </w: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spacing w:before="2"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 в рамках тематики программы внеурочной деятельности «Герои Вологодчины» с использованием регионального материала.</w:t>
            </w:r>
          </w:p>
        </w:tc>
      </w:tr>
      <w:tr w:rsidR="00233F6C">
        <w:trPr>
          <w:trHeight w:val="828"/>
        </w:trPr>
        <w:tc>
          <w:tcPr>
            <w:tcW w:w="704" w:type="dxa"/>
          </w:tcPr>
          <w:p w:rsidR="00233F6C" w:rsidRDefault="00E3578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</w:tcPr>
          <w:p w:rsidR="00233F6C" w:rsidRDefault="00E35783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Итоговый урок (3 ч)</w:t>
            </w:r>
          </w:p>
        </w:tc>
        <w:tc>
          <w:tcPr>
            <w:tcW w:w="4680" w:type="dxa"/>
          </w:tcPr>
          <w:p w:rsidR="00233F6C" w:rsidRDefault="00E3578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проектов.</w:t>
            </w:r>
          </w:p>
        </w:tc>
        <w:tc>
          <w:tcPr>
            <w:tcW w:w="7938" w:type="dxa"/>
          </w:tcPr>
          <w:p w:rsidR="00233F6C" w:rsidRDefault="00E35783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Презентация и обсуждение индивидуальных учебных исследований или проектов, подготовленных в рамках тематики программы внеурочной</w:t>
            </w:r>
          </w:p>
          <w:p w:rsidR="00233F6C" w:rsidRDefault="00E35783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деятельности «Герои Вологодчины»</w:t>
            </w:r>
          </w:p>
        </w:tc>
      </w:tr>
    </w:tbl>
    <w:p w:rsidR="00E35783" w:rsidRDefault="00E35783"/>
    <w:sectPr w:rsidR="00E35783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7B"/>
    <w:multiLevelType w:val="hybridMultilevel"/>
    <w:tmpl w:val="F6828366"/>
    <w:lvl w:ilvl="0" w:tplc="3F80868E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D2EA8C">
      <w:numFmt w:val="bullet"/>
      <w:lvlText w:val="•"/>
      <w:lvlJc w:val="left"/>
      <w:pPr>
        <w:ind w:left="1122" w:hanging="260"/>
      </w:pPr>
      <w:rPr>
        <w:rFonts w:hint="default"/>
        <w:lang w:val="ru-RU" w:eastAsia="ru-RU" w:bidi="ru-RU"/>
      </w:rPr>
    </w:lvl>
    <w:lvl w:ilvl="2" w:tplc="872C3126">
      <w:numFmt w:val="bullet"/>
      <w:lvlText w:val="•"/>
      <w:lvlJc w:val="left"/>
      <w:pPr>
        <w:ind w:left="2125" w:hanging="260"/>
      </w:pPr>
      <w:rPr>
        <w:rFonts w:hint="default"/>
        <w:lang w:val="ru-RU" w:eastAsia="ru-RU" w:bidi="ru-RU"/>
      </w:rPr>
    </w:lvl>
    <w:lvl w:ilvl="3" w:tplc="D1F2CA00">
      <w:numFmt w:val="bullet"/>
      <w:lvlText w:val="•"/>
      <w:lvlJc w:val="left"/>
      <w:pPr>
        <w:ind w:left="3127" w:hanging="260"/>
      </w:pPr>
      <w:rPr>
        <w:rFonts w:hint="default"/>
        <w:lang w:val="ru-RU" w:eastAsia="ru-RU" w:bidi="ru-RU"/>
      </w:rPr>
    </w:lvl>
    <w:lvl w:ilvl="4" w:tplc="F6F4A0E6">
      <w:numFmt w:val="bullet"/>
      <w:lvlText w:val="•"/>
      <w:lvlJc w:val="left"/>
      <w:pPr>
        <w:ind w:left="4130" w:hanging="260"/>
      </w:pPr>
      <w:rPr>
        <w:rFonts w:hint="default"/>
        <w:lang w:val="ru-RU" w:eastAsia="ru-RU" w:bidi="ru-RU"/>
      </w:rPr>
    </w:lvl>
    <w:lvl w:ilvl="5" w:tplc="FE6C0B1E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6" w:tplc="DDD6F7F4">
      <w:numFmt w:val="bullet"/>
      <w:lvlText w:val="•"/>
      <w:lvlJc w:val="left"/>
      <w:pPr>
        <w:ind w:left="6135" w:hanging="260"/>
      </w:pPr>
      <w:rPr>
        <w:rFonts w:hint="default"/>
        <w:lang w:val="ru-RU" w:eastAsia="ru-RU" w:bidi="ru-RU"/>
      </w:rPr>
    </w:lvl>
    <w:lvl w:ilvl="7" w:tplc="D53CEEF4">
      <w:numFmt w:val="bullet"/>
      <w:lvlText w:val="•"/>
      <w:lvlJc w:val="left"/>
      <w:pPr>
        <w:ind w:left="7138" w:hanging="260"/>
      </w:pPr>
      <w:rPr>
        <w:rFonts w:hint="default"/>
        <w:lang w:val="ru-RU" w:eastAsia="ru-RU" w:bidi="ru-RU"/>
      </w:rPr>
    </w:lvl>
    <w:lvl w:ilvl="8" w:tplc="CC9ACBF8">
      <w:numFmt w:val="bullet"/>
      <w:lvlText w:val="•"/>
      <w:lvlJc w:val="left"/>
      <w:pPr>
        <w:ind w:left="8141" w:hanging="260"/>
      </w:pPr>
      <w:rPr>
        <w:rFonts w:hint="default"/>
        <w:lang w:val="ru-RU" w:eastAsia="ru-RU" w:bidi="ru-RU"/>
      </w:rPr>
    </w:lvl>
  </w:abstractNum>
  <w:abstractNum w:abstractNumId="1" w15:restartNumberingAfterBreak="0">
    <w:nsid w:val="2910731D"/>
    <w:multiLevelType w:val="hybridMultilevel"/>
    <w:tmpl w:val="C8CCDC08"/>
    <w:lvl w:ilvl="0" w:tplc="A25E928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DA8156">
      <w:numFmt w:val="bullet"/>
      <w:lvlText w:val="•"/>
      <w:lvlJc w:val="left"/>
      <w:pPr>
        <w:ind w:left="1122" w:hanging="212"/>
      </w:pPr>
      <w:rPr>
        <w:rFonts w:hint="default"/>
        <w:lang w:val="ru-RU" w:eastAsia="ru-RU" w:bidi="ru-RU"/>
      </w:rPr>
    </w:lvl>
    <w:lvl w:ilvl="2" w:tplc="4DD430AE">
      <w:numFmt w:val="bullet"/>
      <w:lvlText w:val="•"/>
      <w:lvlJc w:val="left"/>
      <w:pPr>
        <w:ind w:left="2125" w:hanging="212"/>
      </w:pPr>
      <w:rPr>
        <w:rFonts w:hint="default"/>
        <w:lang w:val="ru-RU" w:eastAsia="ru-RU" w:bidi="ru-RU"/>
      </w:rPr>
    </w:lvl>
    <w:lvl w:ilvl="3" w:tplc="DA4AC844">
      <w:numFmt w:val="bullet"/>
      <w:lvlText w:val="•"/>
      <w:lvlJc w:val="left"/>
      <w:pPr>
        <w:ind w:left="3127" w:hanging="212"/>
      </w:pPr>
      <w:rPr>
        <w:rFonts w:hint="default"/>
        <w:lang w:val="ru-RU" w:eastAsia="ru-RU" w:bidi="ru-RU"/>
      </w:rPr>
    </w:lvl>
    <w:lvl w:ilvl="4" w:tplc="680858E4">
      <w:numFmt w:val="bullet"/>
      <w:lvlText w:val="•"/>
      <w:lvlJc w:val="left"/>
      <w:pPr>
        <w:ind w:left="4130" w:hanging="212"/>
      </w:pPr>
      <w:rPr>
        <w:rFonts w:hint="default"/>
        <w:lang w:val="ru-RU" w:eastAsia="ru-RU" w:bidi="ru-RU"/>
      </w:rPr>
    </w:lvl>
    <w:lvl w:ilvl="5" w:tplc="758E2F9E">
      <w:numFmt w:val="bullet"/>
      <w:lvlText w:val="•"/>
      <w:lvlJc w:val="left"/>
      <w:pPr>
        <w:ind w:left="5133" w:hanging="212"/>
      </w:pPr>
      <w:rPr>
        <w:rFonts w:hint="default"/>
        <w:lang w:val="ru-RU" w:eastAsia="ru-RU" w:bidi="ru-RU"/>
      </w:rPr>
    </w:lvl>
    <w:lvl w:ilvl="6" w:tplc="1A324EA2">
      <w:numFmt w:val="bullet"/>
      <w:lvlText w:val="•"/>
      <w:lvlJc w:val="left"/>
      <w:pPr>
        <w:ind w:left="6135" w:hanging="212"/>
      </w:pPr>
      <w:rPr>
        <w:rFonts w:hint="default"/>
        <w:lang w:val="ru-RU" w:eastAsia="ru-RU" w:bidi="ru-RU"/>
      </w:rPr>
    </w:lvl>
    <w:lvl w:ilvl="7" w:tplc="F044EC00">
      <w:numFmt w:val="bullet"/>
      <w:lvlText w:val="•"/>
      <w:lvlJc w:val="left"/>
      <w:pPr>
        <w:ind w:left="7138" w:hanging="212"/>
      </w:pPr>
      <w:rPr>
        <w:rFonts w:hint="default"/>
        <w:lang w:val="ru-RU" w:eastAsia="ru-RU" w:bidi="ru-RU"/>
      </w:rPr>
    </w:lvl>
    <w:lvl w:ilvl="8" w:tplc="52E8F102">
      <w:numFmt w:val="bullet"/>
      <w:lvlText w:val="•"/>
      <w:lvlJc w:val="left"/>
      <w:pPr>
        <w:ind w:left="8141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34B94F90"/>
    <w:multiLevelType w:val="hybridMultilevel"/>
    <w:tmpl w:val="2ABE2CF4"/>
    <w:lvl w:ilvl="0" w:tplc="F064CEE2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822164">
      <w:numFmt w:val="bullet"/>
      <w:lvlText w:val="•"/>
      <w:lvlJc w:val="left"/>
      <w:pPr>
        <w:ind w:left="1122" w:hanging="183"/>
      </w:pPr>
      <w:rPr>
        <w:rFonts w:hint="default"/>
        <w:lang w:val="ru-RU" w:eastAsia="ru-RU" w:bidi="ru-RU"/>
      </w:rPr>
    </w:lvl>
    <w:lvl w:ilvl="2" w:tplc="66DEC7AE">
      <w:numFmt w:val="bullet"/>
      <w:lvlText w:val="•"/>
      <w:lvlJc w:val="left"/>
      <w:pPr>
        <w:ind w:left="2125" w:hanging="183"/>
      </w:pPr>
      <w:rPr>
        <w:rFonts w:hint="default"/>
        <w:lang w:val="ru-RU" w:eastAsia="ru-RU" w:bidi="ru-RU"/>
      </w:rPr>
    </w:lvl>
    <w:lvl w:ilvl="3" w:tplc="E3AA7836">
      <w:numFmt w:val="bullet"/>
      <w:lvlText w:val="•"/>
      <w:lvlJc w:val="left"/>
      <w:pPr>
        <w:ind w:left="3127" w:hanging="183"/>
      </w:pPr>
      <w:rPr>
        <w:rFonts w:hint="default"/>
        <w:lang w:val="ru-RU" w:eastAsia="ru-RU" w:bidi="ru-RU"/>
      </w:rPr>
    </w:lvl>
    <w:lvl w:ilvl="4" w:tplc="39FA9F88">
      <w:numFmt w:val="bullet"/>
      <w:lvlText w:val="•"/>
      <w:lvlJc w:val="left"/>
      <w:pPr>
        <w:ind w:left="4130" w:hanging="183"/>
      </w:pPr>
      <w:rPr>
        <w:rFonts w:hint="default"/>
        <w:lang w:val="ru-RU" w:eastAsia="ru-RU" w:bidi="ru-RU"/>
      </w:rPr>
    </w:lvl>
    <w:lvl w:ilvl="5" w:tplc="C366D6F8">
      <w:numFmt w:val="bullet"/>
      <w:lvlText w:val="•"/>
      <w:lvlJc w:val="left"/>
      <w:pPr>
        <w:ind w:left="5133" w:hanging="183"/>
      </w:pPr>
      <w:rPr>
        <w:rFonts w:hint="default"/>
        <w:lang w:val="ru-RU" w:eastAsia="ru-RU" w:bidi="ru-RU"/>
      </w:rPr>
    </w:lvl>
    <w:lvl w:ilvl="6" w:tplc="7E3E75EA">
      <w:numFmt w:val="bullet"/>
      <w:lvlText w:val="•"/>
      <w:lvlJc w:val="left"/>
      <w:pPr>
        <w:ind w:left="6135" w:hanging="183"/>
      </w:pPr>
      <w:rPr>
        <w:rFonts w:hint="default"/>
        <w:lang w:val="ru-RU" w:eastAsia="ru-RU" w:bidi="ru-RU"/>
      </w:rPr>
    </w:lvl>
    <w:lvl w:ilvl="7" w:tplc="FAF633A8">
      <w:numFmt w:val="bullet"/>
      <w:lvlText w:val="•"/>
      <w:lvlJc w:val="left"/>
      <w:pPr>
        <w:ind w:left="7138" w:hanging="183"/>
      </w:pPr>
      <w:rPr>
        <w:rFonts w:hint="default"/>
        <w:lang w:val="ru-RU" w:eastAsia="ru-RU" w:bidi="ru-RU"/>
      </w:rPr>
    </w:lvl>
    <w:lvl w:ilvl="8" w:tplc="34F63DF2">
      <w:numFmt w:val="bullet"/>
      <w:lvlText w:val="•"/>
      <w:lvlJc w:val="left"/>
      <w:pPr>
        <w:ind w:left="8141" w:hanging="183"/>
      </w:pPr>
      <w:rPr>
        <w:rFonts w:hint="default"/>
        <w:lang w:val="ru-RU" w:eastAsia="ru-RU" w:bidi="ru-RU"/>
      </w:rPr>
    </w:lvl>
  </w:abstractNum>
  <w:abstractNum w:abstractNumId="3" w15:restartNumberingAfterBreak="0">
    <w:nsid w:val="3B4F77C4"/>
    <w:multiLevelType w:val="hybridMultilevel"/>
    <w:tmpl w:val="CD245D6A"/>
    <w:lvl w:ilvl="0" w:tplc="09DE0AB6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38A1C6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CCA82F6">
      <w:numFmt w:val="bullet"/>
      <w:lvlText w:val="•"/>
      <w:lvlJc w:val="left"/>
      <w:pPr>
        <w:ind w:left="2125" w:hanging="336"/>
      </w:pPr>
      <w:rPr>
        <w:rFonts w:hint="default"/>
        <w:lang w:val="ru-RU" w:eastAsia="ru-RU" w:bidi="ru-RU"/>
      </w:rPr>
    </w:lvl>
    <w:lvl w:ilvl="3" w:tplc="BBB48E06">
      <w:numFmt w:val="bullet"/>
      <w:lvlText w:val="•"/>
      <w:lvlJc w:val="left"/>
      <w:pPr>
        <w:ind w:left="3127" w:hanging="336"/>
      </w:pPr>
      <w:rPr>
        <w:rFonts w:hint="default"/>
        <w:lang w:val="ru-RU" w:eastAsia="ru-RU" w:bidi="ru-RU"/>
      </w:rPr>
    </w:lvl>
    <w:lvl w:ilvl="4" w:tplc="FA007698">
      <w:numFmt w:val="bullet"/>
      <w:lvlText w:val="•"/>
      <w:lvlJc w:val="left"/>
      <w:pPr>
        <w:ind w:left="4130" w:hanging="336"/>
      </w:pPr>
      <w:rPr>
        <w:rFonts w:hint="default"/>
        <w:lang w:val="ru-RU" w:eastAsia="ru-RU" w:bidi="ru-RU"/>
      </w:rPr>
    </w:lvl>
    <w:lvl w:ilvl="5" w:tplc="1DB2AE5E">
      <w:numFmt w:val="bullet"/>
      <w:lvlText w:val="•"/>
      <w:lvlJc w:val="left"/>
      <w:pPr>
        <w:ind w:left="5133" w:hanging="336"/>
      </w:pPr>
      <w:rPr>
        <w:rFonts w:hint="default"/>
        <w:lang w:val="ru-RU" w:eastAsia="ru-RU" w:bidi="ru-RU"/>
      </w:rPr>
    </w:lvl>
    <w:lvl w:ilvl="6" w:tplc="D37009A0">
      <w:numFmt w:val="bullet"/>
      <w:lvlText w:val="•"/>
      <w:lvlJc w:val="left"/>
      <w:pPr>
        <w:ind w:left="6135" w:hanging="336"/>
      </w:pPr>
      <w:rPr>
        <w:rFonts w:hint="default"/>
        <w:lang w:val="ru-RU" w:eastAsia="ru-RU" w:bidi="ru-RU"/>
      </w:rPr>
    </w:lvl>
    <w:lvl w:ilvl="7" w:tplc="A13AD788">
      <w:numFmt w:val="bullet"/>
      <w:lvlText w:val="•"/>
      <w:lvlJc w:val="left"/>
      <w:pPr>
        <w:ind w:left="7138" w:hanging="336"/>
      </w:pPr>
      <w:rPr>
        <w:rFonts w:hint="default"/>
        <w:lang w:val="ru-RU" w:eastAsia="ru-RU" w:bidi="ru-RU"/>
      </w:rPr>
    </w:lvl>
    <w:lvl w:ilvl="8" w:tplc="35DA5AC8">
      <w:numFmt w:val="bullet"/>
      <w:lvlText w:val="•"/>
      <w:lvlJc w:val="left"/>
      <w:pPr>
        <w:ind w:left="8141" w:hanging="336"/>
      </w:pPr>
      <w:rPr>
        <w:rFonts w:hint="default"/>
        <w:lang w:val="ru-RU" w:eastAsia="ru-RU" w:bidi="ru-RU"/>
      </w:rPr>
    </w:lvl>
  </w:abstractNum>
  <w:abstractNum w:abstractNumId="4" w15:restartNumberingAfterBreak="0">
    <w:nsid w:val="4703779D"/>
    <w:multiLevelType w:val="hybridMultilevel"/>
    <w:tmpl w:val="0C6A932A"/>
    <w:lvl w:ilvl="0" w:tplc="18283334">
      <w:start w:val="1"/>
      <w:numFmt w:val="decimal"/>
      <w:lvlText w:val="%1)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25E0A10">
      <w:start w:val="1"/>
      <w:numFmt w:val="decimal"/>
      <w:lvlText w:val="%2.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A0CE2DE">
      <w:numFmt w:val="bullet"/>
      <w:lvlText w:val="•"/>
      <w:lvlJc w:val="left"/>
      <w:pPr>
        <w:ind w:left="2478" w:hanging="850"/>
      </w:pPr>
      <w:rPr>
        <w:rFonts w:hint="default"/>
        <w:lang w:val="ru-RU" w:eastAsia="ru-RU" w:bidi="ru-RU"/>
      </w:rPr>
    </w:lvl>
    <w:lvl w:ilvl="3" w:tplc="F2124C52">
      <w:numFmt w:val="bullet"/>
      <w:lvlText w:val="•"/>
      <w:lvlJc w:val="left"/>
      <w:pPr>
        <w:ind w:left="3436" w:hanging="850"/>
      </w:pPr>
      <w:rPr>
        <w:rFonts w:hint="default"/>
        <w:lang w:val="ru-RU" w:eastAsia="ru-RU" w:bidi="ru-RU"/>
      </w:rPr>
    </w:lvl>
    <w:lvl w:ilvl="4" w:tplc="4142FBC4">
      <w:numFmt w:val="bullet"/>
      <w:lvlText w:val="•"/>
      <w:lvlJc w:val="left"/>
      <w:pPr>
        <w:ind w:left="4395" w:hanging="850"/>
      </w:pPr>
      <w:rPr>
        <w:rFonts w:hint="default"/>
        <w:lang w:val="ru-RU" w:eastAsia="ru-RU" w:bidi="ru-RU"/>
      </w:rPr>
    </w:lvl>
    <w:lvl w:ilvl="5" w:tplc="4182726C">
      <w:numFmt w:val="bullet"/>
      <w:lvlText w:val="•"/>
      <w:lvlJc w:val="left"/>
      <w:pPr>
        <w:ind w:left="5353" w:hanging="850"/>
      </w:pPr>
      <w:rPr>
        <w:rFonts w:hint="default"/>
        <w:lang w:val="ru-RU" w:eastAsia="ru-RU" w:bidi="ru-RU"/>
      </w:rPr>
    </w:lvl>
    <w:lvl w:ilvl="6" w:tplc="08E46CF6">
      <w:numFmt w:val="bullet"/>
      <w:lvlText w:val="•"/>
      <w:lvlJc w:val="left"/>
      <w:pPr>
        <w:ind w:left="6312" w:hanging="850"/>
      </w:pPr>
      <w:rPr>
        <w:rFonts w:hint="default"/>
        <w:lang w:val="ru-RU" w:eastAsia="ru-RU" w:bidi="ru-RU"/>
      </w:rPr>
    </w:lvl>
    <w:lvl w:ilvl="7" w:tplc="B0E00E42">
      <w:numFmt w:val="bullet"/>
      <w:lvlText w:val="•"/>
      <w:lvlJc w:val="left"/>
      <w:pPr>
        <w:ind w:left="7270" w:hanging="850"/>
      </w:pPr>
      <w:rPr>
        <w:rFonts w:hint="default"/>
        <w:lang w:val="ru-RU" w:eastAsia="ru-RU" w:bidi="ru-RU"/>
      </w:rPr>
    </w:lvl>
    <w:lvl w:ilvl="8" w:tplc="5C442080">
      <w:numFmt w:val="bullet"/>
      <w:lvlText w:val="•"/>
      <w:lvlJc w:val="left"/>
      <w:pPr>
        <w:ind w:left="8229" w:hanging="850"/>
      </w:pPr>
      <w:rPr>
        <w:rFonts w:hint="default"/>
        <w:lang w:val="ru-RU" w:eastAsia="ru-RU" w:bidi="ru-RU"/>
      </w:rPr>
    </w:lvl>
  </w:abstractNum>
  <w:abstractNum w:abstractNumId="5" w15:restartNumberingAfterBreak="0">
    <w:nsid w:val="4D016557"/>
    <w:multiLevelType w:val="hybridMultilevel"/>
    <w:tmpl w:val="01D8278E"/>
    <w:lvl w:ilvl="0" w:tplc="EDAC705E">
      <w:numFmt w:val="bullet"/>
      <w:lvlText w:val="–"/>
      <w:lvlJc w:val="left"/>
      <w:pPr>
        <w:ind w:left="112" w:hanging="413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1EECA658">
      <w:numFmt w:val="bullet"/>
      <w:lvlText w:val="•"/>
      <w:lvlJc w:val="left"/>
      <w:pPr>
        <w:ind w:left="1122" w:hanging="413"/>
      </w:pPr>
      <w:rPr>
        <w:rFonts w:hint="default"/>
        <w:lang w:val="ru-RU" w:eastAsia="ru-RU" w:bidi="ru-RU"/>
      </w:rPr>
    </w:lvl>
    <w:lvl w:ilvl="2" w:tplc="0BDC67EA">
      <w:numFmt w:val="bullet"/>
      <w:lvlText w:val="•"/>
      <w:lvlJc w:val="left"/>
      <w:pPr>
        <w:ind w:left="2125" w:hanging="413"/>
      </w:pPr>
      <w:rPr>
        <w:rFonts w:hint="default"/>
        <w:lang w:val="ru-RU" w:eastAsia="ru-RU" w:bidi="ru-RU"/>
      </w:rPr>
    </w:lvl>
    <w:lvl w:ilvl="3" w:tplc="DAAA3054">
      <w:numFmt w:val="bullet"/>
      <w:lvlText w:val="•"/>
      <w:lvlJc w:val="left"/>
      <w:pPr>
        <w:ind w:left="3127" w:hanging="413"/>
      </w:pPr>
      <w:rPr>
        <w:rFonts w:hint="default"/>
        <w:lang w:val="ru-RU" w:eastAsia="ru-RU" w:bidi="ru-RU"/>
      </w:rPr>
    </w:lvl>
    <w:lvl w:ilvl="4" w:tplc="4C6A0042">
      <w:numFmt w:val="bullet"/>
      <w:lvlText w:val="•"/>
      <w:lvlJc w:val="left"/>
      <w:pPr>
        <w:ind w:left="4130" w:hanging="413"/>
      </w:pPr>
      <w:rPr>
        <w:rFonts w:hint="default"/>
        <w:lang w:val="ru-RU" w:eastAsia="ru-RU" w:bidi="ru-RU"/>
      </w:rPr>
    </w:lvl>
    <w:lvl w:ilvl="5" w:tplc="3C7CEF74">
      <w:numFmt w:val="bullet"/>
      <w:lvlText w:val="•"/>
      <w:lvlJc w:val="left"/>
      <w:pPr>
        <w:ind w:left="5133" w:hanging="413"/>
      </w:pPr>
      <w:rPr>
        <w:rFonts w:hint="default"/>
        <w:lang w:val="ru-RU" w:eastAsia="ru-RU" w:bidi="ru-RU"/>
      </w:rPr>
    </w:lvl>
    <w:lvl w:ilvl="6" w:tplc="E570BF40">
      <w:numFmt w:val="bullet"/>
      <w:lvlText w:val="•"/>
      <w:lvlJc w:val="left"/>
      <w:pPr>
        <w:ind w:left="6135" w:hanging="413"/>
      </w:pPr>
      <w:rPr>
        <w:rFonts w:hint="default"/>
        <w:lang w:val="ru-RU" w:eastAsia="ru-RU" w:bidi="ru-RU"/>
      </w:rPr>
    </w:lvl>
    <w:lvl w:ilvl="7" w:tplc="84367D24">
      <w:numFmt w:val="bullet"/>
      <w:lvlText w:val="•"/>
      <w:lvlJc w:val="left"/>
      <w:pPr>
        <w:ind w:left="7138" w:hanging="413"/>
      </w:pPr>
      <w:rPr>
        <w:rFonts w:hint="default"/>
        <w:lang w:val="ru-RU" w:eastAsia="ru-RU" w:bidi="ru-RU"/>
      </w:rPr>
    </w:lvl>
    <w:lvl w:ilvl="8" w:tplc="72D4A4AA">
      <w:numFmt w:val="bullet"/>
      <w:lvlText w:val="•"/>
      <w:lvlJc w:val="left"/>
      <w:pPr>
        <w:ind w:left="8141" w:hanging="41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3F6C"/>
    <w:rsid w:val="00233F6C"/>
    <w:rsid w:val="00657A74"/>
    <w:rsid w:val="00E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6EF3"/>
  <w15:docId w15:val="{B9BAB2AE-A3DA-4792-A252-A2A19440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2" w:lineRule="exact"/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821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5337</Words>
  <Characters>30426</Characters>
  <Application>Microsoft Office Word</Application>
  <DocSecurity>0</DocSecurity>
  <Lines>253</Lines>
  <Paragraphs>71</Paragraphs>
  <ScaleCrop>false</ScaleCrop>
  <Company>diakov.net</Company>
  <LinksUpToDate>false</LinksUpToDate>
  <CharactersWithSpaces>35692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RePack by Diakov</cp:lastModifiedBy>
  <cp:revision>3</cp:revision>
  <dcterms:created xsi:type="dcterms:W3CDTF">2025-05-06T13:55:00Z</dcterms:created>
  <dcterms:modified xsi:type="dcterms:W3CDTF">2025-05-06T13:58:00Z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</Properties>
</file>