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44" w:rsidRPr="00E77FA1" w:rsidRDefault="00F23149">
      <w:pPr>
        <w:spacing w:after="0" w:line="408" w:lineRule="auto"/>
        <w:ind w:left="120"/>
        <w:jc w:val="center"/>
        <w:rPr>
          <w:lang w:val="ru-RU"/>
        </w:rPr>
      </w:pPr>
      <w:bookmarkStart w:id="0" w:name="block-9617260"/>
      <w:r w:rsidRPr="00E77F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2A44" w:rsidRPr="00E77FA1" w:rsidRDefault="00F23149">
      <w:pPr>
        <w:spacing w:after="0" w:line="408" w:lineRule="auto"/>
        <w:ind w:left="120"/>
        <w:jc w:val="center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E77FA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E77FA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F2A44" w:rsidRPr="00E77FA1" w:rsidRDefault="00F23149">
      <w:pPr>
        <w:spacing w:after="0" w:line="408" w:lineRule="auto"/>
        <w:ind w:left="120"/>
        <w:jc w:val="center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E77FA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муниципального округа</w:t>
      </w:r>
      <w:bookmarkEnd w:id="2"/>
      <w:r w:rsidRPr="00E77F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7FA1">
        <w:rPr>
          <w:rFonts w:ascii="Times New Roman" w:hAnsi="Times New Roman"/>
          <w:color w:val="000000"/>
          <w:sz w:val="28"/>
          <w:lang w:val="ru-RU"/>
        </w:rPr>
        <w:t>​</w:t>
      </w:r>
    </w:p>
    <w:p w:rsidR="000F2A44" w:rsidRDefault="00F231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0F2A44" w:rsidRPr="00E77FA1" w:rsidRDefault="00E77FA1">
      <w:pPr>
        <w:spacing w:after="0"/>
        <w:ind w:left="120"/>
        <w:rPr>
          <w:lang w:val="ru-RU"/>
        </w:rPr>
      </w:pPr>
      <w:r w:rsidRPr="00E77FA1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0F2A44" w:rsidRPr="00E77FA1" w:rsidRDefault="000F2A44">
      <w:pPr>
        <w:spacing w:after="0"/>
        <w:ind w:left="120"/>
        <w:rPr>
          <w:lang w:val="ru-RU"/>
        </w:rPr>
      </w:pPr>
    </w:p>
    <w:p w:rsidR="000F2A44" w:rsidRPr="00E77FA1" w:rsidRDefault="00F23149">
      <w:pPr>
        <w:spacing w:after="0" w:line="408" w:lineRule="auto"/>
        <w:ind w:left="120"/>
        <w:jc w:val="center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F2A44" w:rsidRPr="00E77FA1" w:rsidRDefault="00F23149">
      <w:pPr>
        <w:spacing w:after="0" w:line="408" w:lineRule="auto"/>
        <w:ind w:left="120"/>
        <w:jc w:val="center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1343424)</w:t>
      </w:r>
    </w:p>
    <w:p w:rsidR="000F2A44" w:rsidRPr="00E77FA1" w:rsidRDefault="000F2A44">
      <w:pPr>
        <w:spacing w:after="0"/>
        <w:ind w:left="120"/>
        <w:jc w:val="center"/>
        <w:rPr>
          <w:lang w:val="ru-RU"/>
        </w:rPr>
      </w:pPr>
    </w:p>
    <w:p w:rsidR="000F2A44" w:rsidRPr="00E77FA1" w:rsidRDefault="00F23149">
      <w:pPr>
        <w:spacing w:after="0" w:line="408" w:lineRule="auto"/>
        <w:ind w:left="120"/>
        <w:jc w:val="center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0F2A44" w:rsidRPr="00E77FA1" w:rsidRDefault="00F23149">
      <w:pPr>
        <w:spacing w:after="0" w:line="408" w:lineRule="auto"/>
        <w:ind w:left="120"/>
        <w:jc w:val="center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F2A44" w:rsidRPr="00E77FA1" w:rsidRDefault="000F2A44">
      <w:pPr>
        <w:spacing w:after="0"/>
        <w:ind w:left="120"/>
        <w:jc w:val="center"/>
        <w:rPr>
          <w:lang w:val="ru-RU"/>
        </w:rPr>
      </w:pPr>
    </w:p>
    <w:p w:rsidR="000F2A44" w:rsidRPr="00E77FA1" w:rsidRDefault="000F2A44">
      <w:pPr>
        <w:spacing w:after="0"/>
        <w:ind w:left="120"/>
        <w:jc w:val="center"/>
        <w:rPr>
          <w:lang w:val="ru-RU"/>
        </w:rPr>
      </w:pPr>
    </w:p>
    <w:p w:rsidR="000F2A44" w:rsidRPr="00E77FA1" w:rsidRDefault="000F2A44">
      <w:pPr>
        <w:spacing w:after="0"/>
        <w:ind w:left="120"/>
        <w:jc w:val="center"/>
        <w:rPr>
          <w:lang w:val="ru-RU"/>
        </w:rPr>
      </w:pPr>
    </w:p>
    <w:p w:rsidR="000F2A44" w:rsidRPr="00E77FA1" w:rsidRDefault="000F2A44">
      <w:pPr>
        <w:spacing w:after="0"/>
        <w:ind w:left="120"/>
        <w:jc w:val="center"/>
        <w:rPr>
          <w:lang w:val="ru-RU"/>
        </w:rPr>
      </w:pPr>
    </w:p>
    <w:p w:rsidR="000F2A44" w:rsidRPr="00E77FA1" w:rsidRDefault="000F2A44">
      <w:pPr>
        <w:spacing w:after="0"/>
        <w:ind w:left="120"/>
        <w:jc w:val="center"/>
        <w:rPr>
          <w:lang w:val="ru-RU"/>
        </w:rPr>
      </w:pPr>
    </w:p>
    <w:p w:rsidR="000F2A44" w:rsidRPr="00E77FA1" w:rsidRDefault="000F2A44">
      <w:pPr>
        <w:spacing w:after="0"/>
        <w:ind w:left="120"/>
        <w:jc w:val="center"/>
        <w:rPr>
          <w:lang w:val="ru-RU"/>
        </w:rPr>
      </w:pPr>
    </w:p>
    <w:p w:rsidR="000F2A44" w:rsidRPr="00E77FA1" w:rsidRDefault="000F2A44">
      <w:pPr>
        <w:spacing w:after="0"/>
        <w:ind w:left="120"/>
        <w:jc w:val="center"/>
        <w:rPr>
          <w:lang w:val="ru-RU"/>
        </w:rPr>
      </w:pPr>
    </w:p>
    <w:p w:rsidR="000F2A44" w:rsidRPr="00E77FA1" w:rsidRDefault="000F2A44">
      <w:pPr>
        <w:spacing w:after="0"/>
        <w:ind w:left="120"/>
        <w:jc w:val="center"/>
        <w:rPr>
          <w:lang w:val="ru-RU"/>
        </w:rPr>
      </w:pPr>
    </w:p>
    <w:p w:rsidR="000F2A44" w:rsidRPr="00E77FA1" w:rsidRDefault="000F2A44">
      <w:pPr>
        <w:spacing w:after="0"/>
        <w:ind w:left="120"/>
        <w:jc w:val="center"/>
        <w:rPr>
          <w:lang w:val="ru-RU"/>
        </w:rPr>
      </w:pPr>
    </w:p>
    <w:p w:rsidR="000F2A44" w:rsidRPr="00E77FA1" w:rsidRDefault="000F2A44">
      <w:pPr>
        <w:spacing w:after="0"/>
        <w:ind w:left="120"/>
        <w:jc w:val="center"/>
        <w:rPr>
          <w:lang w:val="ru-RU"/>
        </w:rPr>
      </w:pPr>
    </w:p>
    <w:p w:rsidR="000F2A44" w:rsidRPr="00E77FA1" w:rsidRDefault="000F2A44">
      <w:pPr>
        <w:spacing w:after="0"/>
        <w:ind w:left="120"/>
        <w:jc w:val="center"/>
        <w:rPr>
          <w:lang w:val="ru-RU"/>
        </w:rPr>
      </w:pPr>
    </w:p>
    <w:p w:rsidR="000F2A44" w:rsidRPr="00E77FA1" w:rsidRDefault="000F2A44">
      <w:pPr>
        <w:spacing w:after="0"/>
        <w:ind w:left="120"/>
        <w:jc w:val="center"/>
        <w:rPr>
          <w:lang w:val="ru-RU"/>
        </w:rPr>
      </w:pPr>
    </w:p>
    <w:p w:rsidR="000F2A44" w:rsidRPr="00E77FA1" w:rsidRDefault="00F23149">
      <w:pPr>
        <w:spacing w:after="0"/>
        <w:ind w:left="120"/>
        <w:jc w:val="center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138e01f-71ee-4195-a132-95a500e7f996"/>
      <w:r w:rsidRPr="00E77FA1">
        <w:rPr>
          <w:rFonts w:ascii="Times New Roman" w:hAnsi="Times New Roman"/>
          <w:b/>
          <w:color w:val="000000"/>
          <w:sz w:val="28"/>
          <w:lang w:val="ru-RU"/>
        </w:rPr>
        <w:t>Бекетовская</w:t>
      </w:r>
      <w:bookmarkEnd w:id="4"/>
      <w:r w:rsidRPr="00E77FA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612539e-b3c8-455e-88a4-bebacddb4762"/>
      <w:r w:rsidRPr="00E77FA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77F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77FA1">
        <w:rPr>
          <w:rFonts w:ascii="Times New Roman" w:hAnsi="Times New Roman"/>
          <w:color w:val="000000"/>
          <w:sz w:val="28"/>
          <w:lang w:val="ru-RU"/>
        </w:rPr>
        <w:t>​</w:t>
      </w:r>
    </w:p>
    <w:p w:rsidR="000F2A44" w:rsidRPr="00E77FA1" w:rsidRDefault="000F2A44">
      <w:pPr>
        <w:spacing w:after="0"/>
        <w:ind w:left="120"/>
        <w:rPr>
          <w:lang w:val="ru-RU"/>
        </w:rPr>
      </w:pPr>
    </w:p>
    <w:p w:rsidR="000F2A44" w:rsidRPr="00E77FA1" w:rsidRDefault="000F2A44">
      <w:pPr>
        <w:rPr>
          <w:lang w:val="ru-RU"/>
        </w:rPr>
        <w:sectPr w:rsidR="000F2A44" w:rsidRPr="00E77FA1">
          <w:pgSz w:w="11906" w:h="16383"/>
          <w:pgMar w:top="1134" w:right="850" w:bottom="1134" w:left="1701" w:header="720" w:footer="720" w:gutter="0"/>
          <w:cols w:space="720"/>
        </w:sectPr>
      </w:pPr>
    </w:p>
    <w:p w:rsidR="000F2A44" w:rsidRPr="00E77FA1" w:rsidRDefault="00F23149">
      <w:pPr>
        <w:spacing w:after="0" w:line="264" w:lineRule="auto"/>
        <w:ind w:left="120"/>
        <w:jc w:val="both"/>
        <w:rPr>
          <w:lang w:val="ru-RU"/>
        </w:rPr>
      </w:pPr>
      <w:bookmarkStart w:id="6" w:name="block-9617261"/>
      <w:bookmarkEnd w:id="0"/>
      <w:r w:rsidRPr="00E77F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вственного развития, воспитания и социализации обучающихся, сформулированные в федеральной рабочей программе воспитания.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E77FA1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E77FA1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E77FA1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E77FA1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E77FA1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E77FA1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E77FA1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E77FA1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Планируемые результаты включают в себя личностные, метапредметные и предметны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е результаты.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b146442-f527-41bf-8c2f-d7c56b2bd4b0"/>
      <w:r w:rsidRPr="00E77FA1">
        <w:rPr>
          <w:rFonts w:ascii="Times New Roman" w:hAnsi="Times New Roman"/>
          <w:color w:val="000000"/>
          <w:sz w:val="28"/>
          <w:lang w:val="ru-RU"/>
        </w:rPr>
        <w:t>О</w:t>
      </w:r>
      <w:r w:rsidRPr="00E77FA1">
        <w:rPr>
          <w:rFonts w:ascii="Times New Roman" w:hAnsi="Times New Roman"/>
          <w:color w:val="000000"/>
          <w:sz w:val="28"/>
          <w:lang w:val="ru-RU"/>
        </w:rPr>
        <w:t>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</w:t>
      </w:r>
      <w:r w:rsidRPr="00E77FA1">
        <w:rPr>
          <w:rFonts w:ascii="Times New Roman" w:hAnsi="Times New Roman"/>
          <w:color w:val="000000"/>
          <w:sz w:val="28"/>
          <w:lang w:val="ru-RU"/>
        </w:rPr>
        <w:t>аса (3 часа в неделю).</w:t>
      </w:r>
      <w:bookmarkEnd w:id="7"/>
      <w:r w:rsidRPr="00E77FA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0F2A44">
      <w:pPr>
        <w:rPr>
          <w:lang w:val="ru-RU"/>
        </w:rPr>
        <w:sectPr w:rsidR="000F2A44" w:rsidRPr="00E77FA1">
          <w:pgSz w:w="11906" w:h="16383"/>
          <w:pgMar w:top="1134" w:right="850" w:bottom="1134" w:left="1701" w:header="720" w:footer="720" w:gutter="0"/>
          <w:cols w:space="720"/>
        </w:sectPr>
      </w:pPr>
    </w:p>
    <w:p w:rsidR="000F2A44" w:rsidRPr="00E77FA1" w:rsidRDefault="00F23149">
      <w:pPr>
        <w:spacing w:after="0" w:line="264" w:lineRule="auto"/>
        <w:ind w:left="120"/>
        <w:jc w:val="both"/>
        <w:rPr>
          <w:lang w:val="ru-RU"/>
        </w:rPr>
      </w:pPr>
      <w:bookmarkStart w:id="8" w:name="block-9617255"/>
      <w:bookmarkEnd w:id="6"/>
      <w:r w:rsidRPr="00E77FA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77FA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left="120"/>
        <w:jc w:val="both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E77FA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изических упражнений с движениями животных и трудовыми действиями древних людей.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Гигиена человека и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лёжа. Строевые упражнения: п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 ходьбой и бегом, упражнения с гимнастическим м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ячом и гимнастической скакалкой, стилизованные гимнастические прыжки.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положении упор лёжа, прыжки в группировке, толчком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двумя ногами, прыжки в упоре на руки, толчком двумя ногами.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0F2A44" w:rsidRPr="00E77FA1" w:rsidRDefault="000F2A44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left="120"/>
        <w:jc w:val="both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</w:t>
      </w:r>
      <w:r w:rsidRPr="00E77FA1">
        <w:rPr>
          <w:rFonts w:ascii="Times New Roman" w:hAnsi="Times New Roman"/>
          <w:color w:val="000000"/>
          <w:sz w:val="28"/>
          <w:lang w:val="ru-RU"/>
        </w:rPr>
        <w:t>ние Олимпийских игр древности.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культуре.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</w:t>
      </w:r>
      <w:r w:rsidRPr="00E77FA1">
        <w:rPr>
          <w:rFonts w:ascii="Times New Roman" w:hAnsi="Times New Roman"/>
          <w:color w:val="000000"/>
          <w:sz w:val="28"/>
          <w:lang w:val="ru-RU"/>
        </w:rPr>
        <w:t>о одному с равномерной и изменяющейся скоростью движения.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екаты и наклоны с мячом в руках. Танцевальный хороводный шаг, танец галоп.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</w:t>
      </w:r>
      <w:r w:rsidRPr="00E77FA1">
        <w:rPr>
          <w:rFonts w:ascii="Times New Roman" w:hAnsi="Times New Roman"/>
          <w:color w:val="000000"/>
          <w:sz w:val="28"/>
          <w:lang w:val="ru-RU"/>
        </w:rPr>
        <w:t>орможение лыжными палками на учебной трассе и падением на бок во время спуска.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оординированные прыжки толчком одной ногой и двумя ногами с места, в движении в разных направлениях, с разной </w:t>
      </w:r>
      <w:r w:rsidRPr="00E77FA1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</w:t>
      </w:r>
      <w:r w:rsidRPr="00E77FA1">
        <w:rPr>
          <w:rFonts w:ascii="Times New Roman" w:hAnsi="Times New Roman"/>
          <w:color w:val="000000"/>
          <w:sz w:val="28"/>
          <w:lang w:val="ru-RU"/>
        </w:rPr>
        <w:t>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E77FA1">
        <w:rPr>
          <w:rFonts w:ascii="Times New Roman" w:hAnsi="Times New Roman"/>
          <w:i/>
          <w:color w:val="000000"/>
          <w:sz w:val="28"/>
          <w:lang w:val="ru-RU"/>
        </w:rPr>
        <w:t xml:space="preserve">икладно-ориентированная физическая культура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0F2A44" w:rsidRPr="00E77FA1" w:rsidRDefault="000F2A44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left="120"/>
        <w:jc w:val="both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</w:t>
      </w: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>народов, населявших территорию России. История появления современного спорта.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</w:t>
      </w: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>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</w:t>
      </w: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>нутки и утренней зарядки. Составление графика занятий по развитию физических качеств на учебный год.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Закаливание организма при помощи обливания под душем. Упражнения дыхательной и </w:t>
      </w: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>зрительной гимнастики, их влияние на восстановление организма после умственной и физической нагрузки.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E77FA1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0F2A44" w:rsidRPr="00E77FA1" w:rsidRDefault="000F2A44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left="120"/>
        <w:jc w:val="both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</w:t>
      </w:r>
      <w:r w:rsidRPr="00E77FA1">
        <w:rPr>
          <w:rFonts w:ascii="Times New Roman" w:hAnsi="Times New Roman"/>
          <w:color w:val="000000"/>
          <w:sz w:val="28"/>
          <w:lang w:val="ru-RU"/>
        </w:rPr>
        <w:t>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i/>
          <w:color w:val="000000"/>
          <w:sz w:val="28"/>
          <w:lang w:val="ru-RU"/>
        </w:rPr>
        <w:t>Оздоровительн</w:t>
      </w:r>
      <w:r w:rsidRPr="00E77FA1">
        <w:rPr>
          <w:rFonts w:ascii="Times New Roman" w:hAnsi="Times New Roman"/>
          <w:i/>
          <w:color w:val="000000"/>
          <w:sz w:val="28"/>
          <w:lang w:val="ru-RU"/>
        </w:rPr>
        <w:t xml:space="preserve">ая физическая культура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ливающие процедуры: купание в естественных водоёмах, солнечные и воздушные процедуры.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E77FA1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Лёгкая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</w:t>
      </w:r>
      <w:r w:rsidRPr="00E77FA1">
        <w:rPr>
          <w:rFonts w:ascii="Times New Roman" w:hAnsi="Times New Roman"/>
          <w:color w:val="000000"/>
          <w:sz w:val="28"/>
          <w:lang w:val="ru-RU"/>
        </w:rPr>
        <w:t>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</w:t>
      </w:r>
      <w:r w:rsidRPr="00E77FA1">
        <w:rPr>
          <w:rFonts w:ascii="Times New Roman" w:hAnsi="Times New Roman"/>
          <w:color w:val="000000"/>
          <w:sz w:val="28"/>
          <w:lang w:val="ru-RU"/>
        </w:rPr>
        <w:t>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Упражнения физической подг</w:t>
      </w:r>
      <w:r w:rsidRPr="00E77FA1">
        <w:rPr>
          <w:rFonts w:ascii="Times New Roman" w:hAnsi="Times New Roman"/>
          <w:color w:val="000000"/>
          <w:sz w:val="28"/>
          <w:lang w:val="ru-RU"/>
        </w:rPr>
        <w:t>отовки на развитие основных физических качеств. Подготовка к выполнению нормативных требований комплекса ГТО.</w:t>
      </w:r>
    </w:p>
    <w:p w:rsidR="000F2A44" w:rsidRPr="00E77FA1" w:rsidRDefault="000F2A44">
      <w:pPr>
        <w:rPr>
          <w:lang w:val="ru-RU"/>
        </w:rPr>
        <w:sectPr w:rsidR="000F2A44" w:rsidRPr="00E77FA1">
          <w:pgSz w:w="11906" w:h="16383"/>
          <w:pgMar w:top="1134" w:right="850" w:bottom="1134" w:left="1701" w:header="720" w:footer="720" w:gutter="0"/>
          <w:cols w:space="720"/>
        </w:sectPr>
      </w:pPr>
    </w:p>
    <w:p w:rsidR="000F2A44" w:rsidRPr="00E77FA1" w:rsidRDefault="00F23149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9617257"/>
      <w:bookmarkEnd w:id="8"/>
      <w:bookmarkEnd w:id="13"/>
      <w:r w:rsidRPr="00E77F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2A44" w:rsidRPr="00E77FA1" w:rsidRDefault="000F2A44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0F2A44" w:rsidRPr="00E77FA1" w:rsidRDefault="00F23149">
      <w:pPr>
        <w:spacing w:after="0" w:line="264" w:lineRule="auto"/>
        <w:ind w:left="120"/>
        <w:jc w:val="both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Личностны</w:t>
      </w:r>
      <w:r w:rsidRPr="00E77FA1">
        <w:rPr>
          <w:rFonts w:ascii="Times New Roman" w:hAnsi="Times New Roman"/>
          <w:color w:val="000000"/>
          <w:sz w:val="28"/>
          <w:lang w:val="ru-RU"/>
        </w:rPr>
        <w:t>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E77FA1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будут сформированы следующие личностные результаты: </w:t>
      </w:r>
    </w:p>
    <w:p w:rsidR="000F2A44" w:rsidRPr="00E77FA1" w:rsidRDefault="00F231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0F2A44" w:rsidRPr="00E77FA1" w:rsidRDefault="00F231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0F2A44" w:rsidRPr="00E77FA1" w:rsidRDefault="00F231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</w:t>
      </w:r>
      <w:r w:rsidRPr="00E77FA1">
        <w:rPr>
          <w:rFonts w:ascii="Times New Roman" w:hAnsi="Times New Roman"/>
          <w:color w:val="000000"/>
          <w:sz w:val="28"/>
          <w:lang w:val="ru-RU"/>
        </w:rPr>
        <w:t>ощь при травмах и ушибах;</w:t>
      </w:r>
    </w:p>
    <w:p w:rsidR="000F2A44" w:rsidRPr="00E77FA1" w:rsidRDefault="00F231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0F2A44" w:rsidRPr="00E77FA1" w:rsidRDefault="00F231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0F2A44" w:rsidRPr="00E77FA1" w:rsidRDefault="00F2314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E77FA1">
        <w:rPr>
          <w:rFonts w:ascii="Times New Roman" w:hAnsi="Times New Roman"/>
          <w:color w:val="000000"/>
          <w:sz w:val="28"/>
          <w:lang w:val="ru-RU"/>
        </w:rPr>
        <w:t>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0F2A44" w:rsidRPr="00E77FA1" w:rsidRDefault="000F2A44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left="120"/>
        <w:jc w:val="both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ного общего образования у обучающегося будут сформированы познавательные </w:t>
      </w:r>
      <w:r w:rsidRPr="00E77FA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77FA1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у обу</w:t>
      </w:r>
      <w:r w:rsidRPr="00E77FA1">
        <w:rPr>
          <w:rFonts w:ascii="Times New Roman" w:hAnsi="Times New Roman"/>
          <w:color w:val="000000"/>
          <w:sz w:val="28"/>
          <w:lang w:val="ru-RU"/>
        </w:rPr>
        <w:t>чающегося будут сформированы следующие универсальные учебные действия.</w:t>
      </w:r>
    </w:p>
    <w:p w:rsidR="000F2A44" w:rsidRDefault="00F231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2A44" w:rsidRPr="00E77FA1" w:rsidRDefault="00F231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0F2A44" w:rsidRPr="00E77FA1" w:rsidRDefault="00F231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физическими упражнениями из современных видов спорта; </w:t>
      </w:r>
    </w:p>
    <w:p w:rsidR="000F2A44" w:rsidRPr="00E77FA1" w:rsidRDefault="00F231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0F2A44" w:rsidRPr="00E77FA1" w:rsidRDefault="00F2314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0F2A44" w:rsidRDefault="00F231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</w:t>
      </w:r>
      <w:r>
        <w:rPr>
          <w:rFonts w:ascii="Times New Roman" w:hAnsi="Times New Roman"/>
          <w:b/>
          <w:color w:val="000000"/>
          <w:sz w:val="28"/>
        </w:rPr>
        <w:t>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F2A44" w:rsidRPr="00E77FA1" w:rsidRDefault="00F231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0F2A44" w:rsidRPr="00E77FA1" w:rsidRDefault="00F231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высказывать мнение о положительном влиянии занятий физической культурой, оценивать влияние гигиенических процедур на укреплени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е здоровья; </w:t>
      </w:r>
    </w:p>
    <w:p w:rsidR="000F2A44" w:rsidRPr="00E77FA1" w:rsidRDefault="00F231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0F2A44" w:rsidRPr="00E77FA1" w:rsidRDefault="00F2314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</w:t>
      </w:r>
      <w:r w:rsidRPr="00E77FA1">
        <w:rPr>
          <w:rFonts w:ascii="Times New Roman" w:hAnsi="Times New Roman"/>
          <w:color w:val="000000"/>
          <w:sz w:val="28"/>
          <w:lang w:val="ru-RU"/>
        </w:rPr>
        <w:t>ективность определения победителей.</w:t>
      </w:r>
    </w:p>
    <w:p w:rsidR="000F2A44" w:rsidRDefault="00F231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2A44" w:rsidRPr="00E77FA1" w:rsidRDefault="00F231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0F2A44" w:rsidRPr="00E77FA1" w:rsidRDefault="00F231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обучению новым физическим </w:t>
      </w:r>
      <w:r w:rsidRPr="00E77FA1">
        <w:rPr>
          <w:rFonts w:ascii="Times New Roman" w:hAnsi="Times New Roman"/>
          <w:color w:val="000000"/>
          <w:sz w:val="28"/>
          <w:lang w:val="ru-RU"/>
        </w:rPr>
        <w:t>упражнениям и развитию физических качеств;</w:t>
      </w:r>
    </w:p>
    <w:p w:rsidR="000F2A44" w:rsidRPr="00E77FA1" w:rsidRDefault="00F2314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0F2A44" w:rsidRDefault="00F231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</w:t>
      </w:r>
      <w:r>
        <w:rPr>
          <w:rFonts w:ascii="Times New Roman" w:hAnsi="Times New Roman"/>
          <w:b/>
          <w:color w:val="000000"/>
          <w:sz w:val="28"/>
        </w:rPr>
        <w:t>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F2A44" w:rsidRPr="00E77FA1" w:rsidRDefault="00F231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0F2A44" w:rsidRPr="00E77FA1" w:rsidRDefault="00F231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0F2A44" w:rsidRPr="00E77FA1" w:rsidRDefault="00F231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выявлять отличительные призна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ки упражнений на развитие разных физических качеств, приводить примеры и демонстрировать их выполнение; </w:t>
      </w:r>
    </w:p>
    <w:p w:rsidR="000F2A44" w:rsidRPr="00E77FA1" w:rsidRDefault="00F231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</w:t>
      </w:r>
      <w:r w:rsidRPr="00E77FA1">
        <w:rPr>
          <w:rFonts w:ascii="Times New Roman" w:hAnsi="Times New Roman"/>
          <w:color w:val="000000"/>
          <w:sz w:val="28"/>
          <w:lang w:val="ru-RU"/>
        </w:rPr>
        <w:t>на профилактику нарушения осанки;</w:t>
      </w:r>
    </w:p>
    <w:p w:rsidR="000F2A44" w:rsidRPr="00E77FA1" w:rsidRDefault="00F2314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0F2A44" w:rsidRDefault="00F231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F2A44" w:rsidRPr="00E77FA1" w:rsidRDefault="00F231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упражнений утренней зарядки, </w:t>
      </w:r>
      <w:r w:rsidRPr="00E77FA1">
        <w:rPr>
          <w:rFonts w:ascii="Times New Roman" w:hAnsi="Times New Roman"/>
          <w:color w:val="000000"/>
          <w:sz w:val="28"/>
          <w:lang w:val="ru-RU"/>
        </w:rPr>
        <w:t>приводить соответствующие примеры её положительного влияния на организм обучающихся (в пределах изученного);</w:t>
      </w:r>
    </w:p>
    <w:p w:rsidR="000F2A44" w:rsidRPr="00E77FA1" w:rsidRDefault="00F231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0F2A44" w:rsidRPr="00E77FA1" w:rsidRDefault="00F2314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делать небольшие с</w:t>
      </w:r>
      <w:r w:rsidRPr="00E77FA1">
        <w:rPr>
          <w:rFonts w:ascii="Times New Roman" w:hAnsi="Times New Roman"/>
          <w:color w:val="000000"/>
          <w:sz w:val="28"/>
          <w:lang w:val="ru-RU"/>
        </w:rPr>
        <w:t>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0F2A44" w:rsidRDefault="00F231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2A44" w:rsidRPr="00E77FA1" w:rsidRDefault="00F231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0F2A44" w:rsidRPr="00E77FA1" w:rsidRDefault="00F231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итию физических качеств в соответствии с указаниями и замечаниями учителя; </w:t>
      </w:r>
    </w:p>
    <w:p w:rsidR="000F2A44" w:rsidRPr="00E77FA1" w:rsidRDefault="00F231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0F2A44" w:rsidRPr="00E77FA1" w:rsidRDefault="00F2314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ательных действий правилам подвижных игр, проявлять эмоциональную сдержанность при возникновении ошибок.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77FA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F2A44" w:rsidRDefault="00F231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F2A44" w:rsidRPr="00E77FA1" w:rsidRDefault="00F231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0F2A44" w:rsidRPr="00E77FA1" w:rsidRDefault="00F231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0F2A44" w:rsidRPr="00E77FA1" w:rsidRDefault="00F231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понимать влияние дыхательной и зрительной гимнастики на предупреждение развития утомления при выполнении физических и умственных нагрузо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к; </w:t>
      </w:r>
    </w:p>
    <w:p w:rsidR="000F2A44" w:rsidRPr="00E77FA1" w:rsidRDefault="00F231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0F2A44" w:rsidRPr="00E77FA1" w:rsidRDefault="00F2314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</w:t>
      </w:r>
      <w:r w:rsidRPr="00E77FA1">
        <w:rPr>
          <w:rFonts w:ascii="Times New Roman" w:hAnsi="Times New Roman"/>
          <w:color w:val="000000"/>
          <w:sz w:val="28"/>
          <w:lang w:val="ru-RU"/>
        </w:rPr>
        <w:t>ития и физических качеств в течение учебного года, определять их приросты по учебным четвертям (триместрам).</w:t>
      </w:r>
    </w:p>
    <w:p w:rsidR="000F2A44" w:rsidRDefault="00F231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F2A44" w:rsidRPr="00E77FA1" w:rsidRDefault="00F231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норм этического поведения; </w:t>
      </w:r>
    </w:p>
    <w:p w:rsidR="000F2A44" w:rsidRPr="00E77FA1" w:rsidRDefault="00F231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0F2A44" w:rsidRPr="00E77FA1" w:rsidRDefault="00F231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технических действий из осваиваемых видов спорта; </w:t>
      </w:r>
    </w:p>
    <w:p w:rsidR="000F2A44" w:rsidRPr="00E77FA1" w:rsidRDefault="00F2314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0F2A44" w:rsidRDefault="00F231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2A44" w:rsidRPr="00E77FA1" w:rsidRDefault="00F231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контролировать выпо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лнение физических упражнений, корректировать их на основе сравнения с заданными образцами; </w:t>
      </w:r>
    </w:p>
    <w:p w:rsidR="000F2A44" w:rsidRPr="00E77FA1" w:rsidRDefault="00F231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0F2A44" w:rsidRPr="00E77FA1" w:rsidRDefault="00F2314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оценив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ать сложность возникающих игровых задач, предлагать их совместное коллективное решение. 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E77FA1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0F2A44" w:rsidRDefault="00F231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F2A44" w:rsidRPr="00E77FA1" w:rsidRDefault="00F231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пока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0F2A44" w:rsidRPr="00E77FA1" w:rsidRDefault="00F231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примеры физических упраж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нений по их устранению; </w:t>
      </w:r>
    </w:p>
    <w:p w:rsidR="000F2A44" w:rsidRPr="00E77FA1" w:rsidRDefault="00F2314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0F2A44" w:rsidRDefault="00F231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0F2A44" w:rsidRPr="00E77FA1" w:rsidRDefault="00F231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взаимодействовать с учителем и обучающимися,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воспроизводить ранее изученный материал и отвечать на вопросы в процессе учебного диалога;</w:t>
      </w:r>
    </w:p>
    <w:p w:rsidR="000F2A44" w:rsidRPr="00E77FA1" w:rsidRDefault="00F231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 развитии физических кач</w:t>
      </w:r>
      <w:r w:rsidRPr="00E77FA1">
        <w:rPr>
          <w:rFonts w:ascii="Times New Roman" w:hAnsi="Times New Roman"/>
          <w:color w:val="000000"/>
          <w:sz w:val="28"/>
          <w:lang w:val="ru-RU"/>
        </w:rPr>
        <w:t>еств;</w:t>
      </w:r>
    </w:p>
    <w:p w:rsidR="000F2A44" w:rsidRPr="00E77FA1" w:rsidRDefault="00F2314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0F2A44" w:rsidRDefault="00F231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F2A44" w:rsidRPr="00E77FA1" w:rsidRDefault="00F231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0F2A44" w:rsidRPr="00E77FA1" w:rsidRDefault="00F2314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</w:t>
      </w:r>
      <w:r w:rsidRPr="00E77FA1">
        <w:rPr>
          <w:rFonts w:ascii="Times New Roman" w:hAnsi="Times New Roman"/>
          <w:color w:val="000000"/>
          <w:sz w:val="28"/>
          <w:lang w:val="ru-RU"/>
        </w:rPr>
        <w:t>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0F2A44" w:rsidRPr="00E77FA1" w:rsidRDefault="000F2A44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left="120"/>
        <w:jc w:val="both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0F2A44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0F2A44" w:rsidRPr="00E77FA1" w:rsidRDefault="00F23149">
      <w:pPr>
        <w:spacing w:after="0" w:line="264" w:lineRule="auto"/>
        <w:ind w:left="120"/>
        <w:jc w:val="both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1 КЛАС</w:t>
      </w:r>
      <w:r w:rsidRPr="00E77FA1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77FA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F2A44" w:rsidRPr="00E77FA1" w:rsidRDefault="00F231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0F2A44" w:rsidRPr="00E77FA1" w:rsidRDefault="00F231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</w:t>
      </w:r>
      <w:r w:rsidRPr="00E77FA1">
        <w:rPr>
          <w:rFonts w:ascii="Times New Roman" w:hAnsi="Times New Roman"/>
          <w:color w:val="000000"/>
          <w:sz w:val="28"/>
          <w:lang w:val="ru-RU"/>
        </w:rPr>
        <w:t>уроках физической культурой, приводить примеры подбора одежды для самостоятельных занятий;</w:t>
      </w:r>
    </w:p>
    <w:p w:rsidR="000F2A44" w:rsidRPr="00E77FA1" w:rsidRDefault="00F231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0F2A44" w:rsidRPr="00E77FA1" w:rsidRDefault="00F231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0F2A44" w:rsidRPr="00E77FA1" w:rsidRDefault="00F231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демонстрир</w:t>
      </w:r>
      <w:r w:rsidRPr="00E77FA1">
        <w:rPr>
          <w:rFonts w:ascii="Times New Roman" w:hAnsi="Times New Roman"/>
          <w:color w:val="000000"/>
          <w:sz w:val="28"/>
          <w:lang w:val="ru-RU"/>
        </w:rPr>
        <w:t>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0F2A44" w:rsidRPr="00E77FA1" w:rsidRDefault="00F231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в разные стороны и в длину толчком двумя ногами; </w:t>
      </w:r>
    </w:p>
    <w:p w:rsidR="000F2A44" w:rsidRPr="00E77FA1" w:rsidRDefault="00F231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0F2A44" w:rsidRPr="00E77FA1" w:rsidRDefault="00F2314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0F2A44" w:rsidRPr="00E77FA1" w:rsidRDefault="000F2A44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left="120"/>
        <w:jc w:val="both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77FA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F2A44" w:rsidRPr="00E77FA1" w:rsidRDefault="00F231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0F2A44" w:rsidRPr="00E77FA1" w:rsidRDefault="00F231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0F2A44" w:rsidRPr="00E77FA1" w:rsidRDefault="00F231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0F2A44" w:rsidRPr="00E77FA1" w:rsidRDefault="00F231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0F2A44" w:rsidRPr="00E77FA1" w:rsidRDefault="00F231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0F2A44" w:rsidRPr="00E77FA1" w:rsidRDefault="00F231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0F2A44" w:rsidRPr="00E77FA1" w:rsidRDefault="00F231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0F2A44" w:rsidRPr="00E77FA1" w:rsidRDefault="00F2314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22" w:name="_Toc103687219"/>
      <w:bookmarkEnd w:id="22"/>
    </w:p>
    <w:p w:rsidR="000F2A44" w:rsidRPr="00E77FA1" w:rsidRDefault="000F2A44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left="120"/>
        <w:jc w:val="both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E77FA1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0F2A44" w:rsidRPr="00E77FA1" w:rsidRDefault="00F231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соблюдать правила во время выполне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ния гимнастических и акробатических упражнений, легкоатлетической, лыжной, игровой и плавательной подготовки; </w:t>
      </w:r>
    </w:p>
    <w:p w:rsidR="000F2A44" w:rsidRPr="00E77FA1" w:rsidRDefault="00F231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раскрывать их целевое предназначение на з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0F2A44" w:rsidRPr="00E77FA1" w:rsidRDefault="00F231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0F2A44" w:rsidRPr="00E77FA1" w:rsidRDefault="00F231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с предупреждением появления </w:t>
      </w:r>
      <w:r w:rsidRPr="00E77FA1">
        <w:rPr>
          <w:rFonts w:ascii="Times New Roman" w:hAnsi="Times New Roman"/>
          <w:color w:val="000000"/>
          <w:sz w:val="28"/>
          <w:lang w:val="ru-RU"/>
        </w:rPr>
        <w:t>утомления;</w:t>
      </w:r>
    </w:p>
    <w:p w:rsidR="000F2A44" w:rsidRPr="00E77FA1" w:rsidRDefault="00F231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0F2A44" w:rsidRPr="00E77FA1" w:rsidRDefault="00F231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положения рук, поворотами в пр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авую и левую сторону, двигаться приставным шагом левым и правым боком, спиной вперёд; </w:t>
      </w:r>
    </w:p>
    <w:p w:rsidR="000F2A44" w:rsidRPr="00E77FA1" w:rsidRDefault="00F231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0F2A44" w:rsidRPr="00E77FA1" w:rsidRDefault="00F231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демонстрировать прыжки через скакалку на дв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ух ногах и попеременно на правой и левой ноге; </w:t>
      </w:r>
    </w:p>
    <w:p w:rsidR="000F2A44" w:rsidRPr="00E77FA1" w:rsidRDefault="00F231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0F2A44" w:rsidRPr="00E77FA1" w:rsidRDefault="00F231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выполнять бег с преодолением небольших препятствий с разной скоростью, прыжки в длину с разбега способом согнув ноги, броски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набивного мяча из положения сидя и стоя; </w:t>
      </w:r>
    </w:p>
    <w:p w:rsidR="000F2A44" w:rsidRPr="00E77FA1" w:rsidRDefault="00F231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0F2A44" w:rsidRPr="00E77FA1" w:rsidRDefault="00F231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(ведение баскетбольного мяча на ме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сте и движении), волейбол (приём мяча снизу и нижняя передача в парах), футбол (ведение футбольного мяча змейкой); </w:t>
      </w:r>
    </w:p>
    <w:p w:rsidR="000F2A44" w:rsidRPr="00E77FA1" w:rsidRDefault="00F2314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0F2A44" w:rsidRPr="00E77FA1" w:rsidRDefault="000F2A44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0F2A44" w:rsidRPr="00E77FA1" w:rsidRDefault="000F2A44">
      <w:pPr>
        <w:spacing w:after="0" w:line="264" w:lineRule="auto"/>
        <w:ind w:left="120"/>
        <w:jc w:val="both"/>
        <w:rPr>
          <w:lang w:val="ru-RU"/>
        </w:rPr>
      </w:pPr>
    </w:p>
    <w:p w:rsidR="000F2A44" w:rsidRPr="00E77FA1" w:rsidRDefault="00F23149">
      <w:pPr>
        <w:spacing w:after="0" w:line="264" w:lineRule="auto"/>
        <w:ind w:left="120"/>
        <w:jc w:val="both"/>
        <w:rPr>
          <w:lang w:val="ru-RU"/>
        </w:rPr>
      </w:pPr>
      <w:r w:rsidRPr="00E77F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F2A44" w:rsidRPr="00E77FA1" w:rsidRDefault="00F23149">
      <w:pPr>
        <w:spacing w:after="0" w:line="264" w:lineRule="auto"/>
        <w:ind w:firstLine="600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77FA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 w:rsidRPr="00E77FA1">
        <w:rPr>
          <w:rFonts w:ascii="Times New Roman" w:hAnsi="Times New Roman"/>
          <w:color w:val="000000"/>
          <w:sz w:val="28"/>
          <w:lang w:val="ru-RU"/>
        </w:rPr>
        <w:t>ющийся достигнет следующих предметных результатов по отдельным темам программы по физической культуре:</w:t>
      </w:r>
    </w:p>
    <w:p w:rsidR="000F2A44" w:rsidRPr="00E77FA1" w:rsidRDefault="00F231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0F2A44" w:rsidRPr="00E77FA1" w:rsidRDefault="00F231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сердечно-сосудистой и дыхательной систем; </w:t>
      </w:r>
    </w:p>
    <w:p w:rsidR="000F2A44" w:rsidRPr="00E77FA1" w:rsidRDefault="00F231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приводить примеры регулирования физической нагрузки по пульсу при развитии физических качеств: силы, быстроты, вынос</w:t>
      </w:r>
      <w:r w:rsidRPr="00E77FA1">
        <w:rPr>
          <w:rFonts w:ascii="Times New Roman" w:hAnsi="Times New Roman"/>
          <w:color w:val="000000"/>
          <w:sz w:val="28"/>
          <w:lang w:val="ru-RU"/>
        </w:rPr>
        <w:t xml:space="preserve">ливости и гибкости; </w:t>
      </w:r>
    </w:p>
    <w:p w:rsidR="000F2A44" w:rsidRPr="00E77FA1" w:rsidRDefault="00F231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0F2A44" w:rsidRPr="00E77FA1" w:rsidRDefault="00F231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0F2A44" w:rsidRPr="00E77FA1" w:rsidRDefault="00F231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0F2A44" w:rsidRPr="00E77FA1" w:rsidRDefault="00F231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</w:t>
      </w:r>
      <w:r w:rsidRPr="00E77FA1">
        <w:rPr>
          <w:rFonts w:ascii="Times New Roman" w:hAnsi="Times New Roman"/>
          <w:color w:val="000000"/>
          <w:sz w:val="28"/>
          <w:lang w:val="ru-RU"/>
        </w:rPr>
        <w:t>;</w:t>
      </w:r>
    </w:p>
    <w:p w:rsidR="000F2A44" w:rsidRPr="00E77FA1" w:rsidRDefault="00F231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0F2A44" w:rsidRPr="00E77FA1" w:rsidRDefault="00F231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0F2A44" w:rsidRPr="00E77FA1" w:rsidRDefault="00F231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0F2A44" w:rsidRPr="00E77FA1" w:rsidRDefault="00F231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</w:t>
      </w:r>
      <w:r w:rsidRPr="00E77FA1">
        <w:rPr>
          <w:rFonts w:ascii="Times New Roman" w:hAnsi="Times New Roman"/>
          <w:color w:val="000000"/>
          <w:sz w:val="28"/>
          <w:lang w:val="ru-RU"/>
        </w:rPr>
        <w:t>дистанции кролем на груди или кролем на спине (по выбору обучающегося);</w:t>
      </w:r>
    </w:p>
    <w:p w:rsidR="000F2A44" w:rsidRPr="00E77FA1" w:rsidRDefault="00F231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0F2A44" w:rsidRPr="00E77FA1" w:rsidRDefault="00F2314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7FA1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</w:t>
      </w:r>
      <w:r w:rsidRPr="00E77FA1">
        <w:rPr>
          <w:rFonts w:ascii="Times New Roman" w:hAnsi="Times New Roman"/>
          <w:color w:val="000000"/>
          <w:sz w:val="28"/>
          <w:lang w:val="ru-RU"/>
        </w:rPr>
        <w:t>ть приросты в их показателях.</w:t>
      </w:r>
    </w:p>
    <w:p w:rsidR="000F2A44" w:rsidRPr="00E77FA1" w:rsidRDefault="000F2A44">
      <w:pPr>
        <w:rPr>
          <w:lang w:val="ru-RU"/>
        </w:rPr>
        <w:sectPr w:rsidR="000F2A44" w:rsidRPr="00E77FA1">
          <w:pgSz w:w="11906" w:h="16383"/>
          <w:pgMar w:top="1134" w:right="850" w:bottom="1134" w:left="1701" w:header="720" w:footer="720" w:gutter="0"/>
          <w:cols w:space="720"/>
        </w:sectPr>
      </w:pPr>
    </w:p>
    <w:p w:rsidR="000F2A44" w:rsidRDefault="00F23149">
      <w:pPr>
        <w:spacing w:after="0"/>
        <w:ind w:left="120"/>
      </w:pPr>
      <w:bookmarkStart w:id="26" w:name="block-9617256"/>
      <w:bookmarkEnd w:id="14"/>
      <w:r w:rsidRPr="00E77F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F2A44" w:rsidRDefault="00F2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F2A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A44" w:rsidRDefault="000F2A44">
            <w:pPr>
              <w:spacing w:after="0"/>
              <w:ind w:left="135"/>
            </w:pP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</w:tr>
      <w:tr w:rsidR="000F2A44" w:rsidRPr="00E77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 w:rsidRPr="00E77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 w:rsidRPr="00E77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</w:tbl>
    <w:p w:rsidR="000F2A44" w:rsidRDefault="000F2A44">
      <w:pPr>
        <w:sectPr w:rsidR="000F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A44" w:rsidRDefault="00F2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0F2A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A44" w:rsidRDefault="000F2A44">
            <w:pPr>
              <w:spacing w:after="0"/>
              <w:ind w:left="135"/>
            </w:pP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</w:tr>
      <w:tr w:rsidR="000F2A44" w:rsidRPr="00E77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 w:rsidRPr="00E77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 w:rsidRPr="00E77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</w:tbl>
    <w:p w:rsidR="000F2A44" w:rsidRDefault="000F2A44">
      <w:pPr>
        <w:sectPr w:rsidR="000F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A44" w:rsidRDefault="00F2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0F2A4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A44" w:rsidRDefault="000F2A44">
            <w:pPr>
              <w:spacing w:after="0"/>
              <w:ind w:left="135"/>
            </w:pP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</w:tr>
      <w:tr w:rsidR="000F2A44" w:rsidRPr="00E77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Оздоровительная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физическая культура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 w:rsidRPr="00E77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Гимнастика с </w:t>
            </w:r>
            <w:r>
              <w:rPr>
                <w:rFonts w:ascii="Times New Roman" w:hAnsi="Times New Roman"/>
                <w:color w:val="000000"/>
                <w:sz w:val="24"/>
              </w:rPr>
              <w:t>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 w:rsidRPr="00E77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</w:tbl>
    <w:p w:rsidR="000F2A44" w:rsidRDefault="000F2A44">
      <w:pPr>
        <w:sectPr w:rsidR="000F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A44" w:rsidRDefault="00F2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0F2A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2A44" w:rsidRDefault="000F2A44">
            <w:pPr>
              <w:spacing w:after="0"/>
              <w:ind w:left="135"/>
            </w:pP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</w:tr>
      <w:tr w:rsidR="000F2A44" w:rsidRPr="00E77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нарушения осанки и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 w:rsidRPr="00E77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 w:rsidRPr="00E77F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7F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</w:tbl>
    <w:p w:rsidR="000F2A44" w:rsidRDefault="000F2A44">
      <w:pPr>
        <w:sectPr w:rsidR="000F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A44" w:rsidRDefault="000F2A44">
      <w:pPr>
        <w:sectPr w:rsidR="000F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A44" w:rsidRDefault="00F23149">
      <w:pPr>
        <w:spacing w:after="0"/>
        <w:ind w:left="120"/>
      </w:pPr>
      <w:bookmarkStart w:id="27" w:name="block-961725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2A44" w:rsidRDefault="00F2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731"/>
        <w:gridCol w:w="1844"/>
        <w:gridCol w:w="1921"/>
        <w:gridCol w:w="2292"/>
      </w:tblGrid>
      <w:tr w:rsidR="000F2A44">
        <w:trPr>
          <w:trHeight w:val="144"/>
          <w:tblCellSpacing w:w="20" w:type="nil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A44" w:rsidRDefault="000F2A44">
            <w:pPr>
              <w:spacing w:after="0"/>
              <w:ind w:left="135"/>
            </w:pP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Осанка человека.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осанки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и спортивной гимнастики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Стилизованные способы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ходьбой и бегом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на уроках физической культуры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спине и животе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упоре на руках, толчком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техники передвижения на лыжах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упражнения техники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передвижения скользящим шагом в полной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равномерной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с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изменением скорости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высоту с прямого разбега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выполнения прыжка в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длину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организация и проведение подвижных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«Охотники и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утки»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Pr="00E77FA1" w:rsidRDefault="00F23149">
            <w:pPr>
              <w:spacing w:after="0"/>
              <w:ind w:left="135"/>
              <w:rPr>
                <w:lang w:val="ru-RU"/>
              </w:rPr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больше соберет </w:t>
            </w: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>яблок»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 w:rsidRPr="00E77F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«Брось-поймай»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«Пингвины с мячом»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ГТО – что это такое? История ГТО. Спортивные нормативы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правила, ТБ на уроках,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проведения испытаний (тестов) ВФСК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Бег на 10м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10м и 30м.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Смешанное передвижение.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Ходьба на лыжах.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6-ти минутный бег.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выполнения норматива комплекса ГТО. 6-ти минутный бег.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комплекса ГТО. Наклон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вперед из положения стоя на гимнастической скамье.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Пробное тестирование с соблюдением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испытаний (тестов) 1-2 ступени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99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</w:tbl>
    <w:p w:rsidR="000F2A44" w:rsidRDefault="000F2A44">
      <w:pPr>
        <w:sectPr w:rsidR="000F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A44" w:rsidRDefault="00F2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249"/>
      </w:tblGrid>
      <w:tr w:rsidR="000F2A44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A44" w:rsidRDefault="000F2A44">
            <w:pPr>
              <w:spacing w:after="0"/>
              <w:ind w:left="135"/>
            </w:pP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гимнастики и акробатики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Танцевальные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гимнастические движения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лыжной подготовкой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двухшажным </w:t>
            </w:r>
            <w:r>
              <w:rPr>
                <w:rFonts w:ascii="Times New Roman" w:hAnsi="Times New Roman"/>
                <w:color w:val="000000"/>
                <w:sz w:val="24"/>
              </w:rPr>
              <w:t>попеременным ходом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горы в основной стойке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Спуски и подъёмы на лыжах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лыжными </w:t>
            </w:r>
            <w:r>
              <w:rPr>
                <w:rFonts w:ascii="Times New Roman" w:hAnsi="Times New Roman"/>
                <w:color w:val="000000"/>
                <w:sz w:val="24"/>
              </w:rPr>
              <w:t>палками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занятиях лёгкой атлетикой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мяча в неподвижную мишень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передвижения ходьбой по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поворотами и изменением направлений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спортивных игр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Игры с </w:t>
            </w:r>
            <w:r>
              <w:rPr>
                <w:rFonts w:ascii="Times New Roman" w:hAnsi="Times New Roman"/>
                <w:color w:val="000000"/>
                <w:sz w:val="24"/>
              </w:rPr>
              <w:t>приемами баскетбола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баскетбола: мяч среднему и мяч соседу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колонне и неудобный </w:t>
            </w:r>
            <w:r>
              <w:rPr>
                <w:rFonts w:ascii="Times New Roman" w:hAnsi="Times New Roman"/>
                <w:color w:val="000000"/>
                <w:sz w:val="24"/>
              </w:rPr>
              <w:t>бросок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колонне и неудобный бросок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приемами футбола: метко в цель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футбола: метко в цель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Гонка мячей и слалом с мячом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равновесия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на развитие равновесия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техники безопасности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уроках. Укрепление здоровья через ВФСК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ГТО. Бег на 30м.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Смешанное передвижение по пересеченной местности.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выполнения норматива комплекса ГТО. Смешанное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передвижение по пересеченной местности.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Подтягивание из виса лежа на низкой перекладине 90см.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гимнастической скамье. Подвижные </w:t>
            </w: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Прыжок в длину с места толчком двумя ногами.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туловища из положения лежа на спине.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 в цель.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выполнения норматива комплекса ГТО. Метание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теннисного мяча в цель.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25м.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</w:tbl>
    <w:p w:rsidR="000F2A44" w:rsidRDefault="000F2A44">
      <w:pPr>
        <w:sectPr w:rsidR="000F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A44" w:rsidRDefault="00F2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249"/>
      </w:tblGrid>
      <w:tr w:rsidR="000F2A44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A44" w:rsidRDefault="000F2A44">
            <w:pPr>
              <w:spacing w:after="0"/>
              <w:ind w:left="135"/>
            </w:pP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у древних народов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появления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спорта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занятиях физической культурой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стенке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галоп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из танца полька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двухшажным ходом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Скольжение с пологого склона с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поворотами и торможением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передвижение по дну ходьбой и прыжками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погружение в воду и </w:t>
            </w:r>
            <w:r>
              <w:rPr>
                <w:rFonts w:ascii="Times New Roman" w:hAnsi="Times New Roman"/>
                <w:color w:val="000000"/>
                <w:sz w:val="24"/>
              </w:rPr>
              <w:t>всплывание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плавании </w:t>
            </w:r>
            <w:r>
              <w:rPr>
                <w:rFonts w:ascii="Times New Roman" w:hAnsi="Times New Roman"/>
                <w:color w:val="000000"/>
                <w:sz w:val="24"/>
              </w:rPr>
              <w:t>кролем на груди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баскетбольного мяча. Ловля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</w:t>
            </w:r>
            <w:r>
              <w:rPr>
                <w:rFonts w:ascii="Times New Roman" w:hAnsi="Times New Roman"/>
                <w:color w:val="000000"/>
                <w:sz w:val="24"/>
              </w:rPr>
              <w:t>игра волейбол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приём и передача мяча снизу двумя руками на месте и в движении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ТБ на уроках. Сохранение и укрепление здоровья </w:t>
            </w:r>
            <w:r>
              <w:rPr>
                <w:rFonts w:ascii="Times New Roman" w:hAnsi="Times New Roman"/>
                <w:color w:val="000000"/>
                <w:sz w:val="24"/>
              </w:rPr>
              <w:t>через ВФСК ГТО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90см.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</w:t>
            </w:r>
            <w:r>
              <w:rPr>
                <w:rFonts w:ascii="Times New Roman" w:hAnsi="Times New Roman"/>
                <w:color w:val="000000"/>
                <w:sz w:val="24"/>
              </w:rPr>
              <w:t>вперед из положения стоя на гимнастической скамье.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положения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спине.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3*10м. Эстафеты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t>50м. Подвижные игры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правил и техники выполнения испытаний (тестов) 2-3 ступени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</w:tbl>
    <w:p w:rsidR="000F2A44" w:rsidRDefault="000F2A44">
      <w:pPr>
        <w:sectPr w:rsidR="000F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A44" w:rsidRDefault="00F231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690"/>
        <w:gridCol w:w="1841"/>
        <w:gridCol w:w="1910"/>
        <w:gridCol w:w="2262"/>
      </w:tblGrid>
      <w:tr w:rsidR="000F2A44">
        <w:trPr>
          <w:trHeight w:val="144"/>
          <w:tblCellSpacing w:w="20" w:type="nil"/>
        </w:trPr>
        <w:tc>
          <w:tcPr>
            <w:tcW w:w="5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2A44" w:rsidRDefault="000F2A44">
            <w:pPr>
              <w:spacing w:after="0"/>
              <w:ind w:left="135"/>
            </w:pP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2A44" w:rsidRDefault="000F2A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2A44" w:rsidRDefault="000F2A44"/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Самостоятельная физическая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предупреждения травм на уроках физической культуры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нарушения осанки и </w:t>
            </w:r>
            <w:r>
              <w:rPr>
                <w:rFonts w:ascii="Times New Roman" w:hAnsi="Times New Roman"/>
                <w:color w:val="000000"/>
                <w:sz w:val="24"/>
              </w:rPr>
              <w:t>снижения массы тела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</w:t>
            </w:r>
            <w:r>
              <w:rPr>
                <w:rFonts w:ascii="Times New Roman" w:hAnsi="Times New Roman"/>
                <w:color w:val="000000"/>
                <w:sz w:val="24"/>
              </w:rPr>
              <w:t>с разбега способом напрыгивания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</w:t>
            </w:r>
            <w:r>
              <w:rPr>
                <w:rFonts w:ascii="Times New Roman" w:hAnsi="Times New Roman"/>
                <w:color w:val="000000"/>
                <w:sz w:val="24"/>
              </w:rPr>
              <w:t>опорному прыжку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высоту с разбега способом перешагивания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одновременным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одношажным ходом: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t>одновременным одношажным ходом с небольшого склона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по фазам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и в полной координации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полной координации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травматизма на занятиях подвижными играми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«Эстафета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ведением футбольного мяча»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t>«Паровая машина»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из игры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30м.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Бег на 1000м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Кросс </w:t>
            </w:r>
            <w:r>
              <w:rPr>
                <w:rFonts w:ascii="Times New Roman" w:hAnsi="Times New Roman"/>
                <w:color w:val="000000"/>
                <w:sz w:val="24"/>
              </w:rPr>
              <w:t>на 2 км. Подводящие упражнения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Бег на лыжах 1 км.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</w:t>
            </w:r>
            <w:r>
              <w:rPr>
                <w:rFonts w:ascii="Times New Roman" w:hAnsi="Times New Roman"/>
                <w:color w:val="000000"/>
                <w:sz w:val="24"/>
              </w:rPr>
              <w:t>см.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Наклон вперед из положения стоя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гимнастической скамье.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</w:t>
            </w:r>
            <w:r>
              <w:rPr>
                <w:rFonts w:ascii="Times New Roman" w:hAnsi="Times New Roman"/>
                <w:color w:val="000000"/>
                <w:sz w:val="24"/>
              </w:rPr>
              <w:t>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t>ГТО. Поднимание туловища из положения лежа на спине.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59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 «Большие гонки», посвященный ГТО и ЗОЖ, с </w:t>
            </w:r>
            <w:r>
              <w:rPr>
                <w:rFonts w:ascii="Times New Roman" w:hAnsi="Times New Roman"/>
                <w:color w:val="000000"/>
                <w:sz w:val="24"/>
              </w:rPr>
              <w:t>соблюдением правил и техники выполнения испытаний (тестов) 3 ступени</w:t>
            </w: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0F2A44">
            <w:pPr>
              <w:spacing w:after="0"/>
              <w:ind w:left="135"/>
              <w:jc w:val="center"/>
            </w:pPr>
          </w:p>
        </w:tc>
        <w:tc>
          <w:tcPr>
            <w:tcW w:w="226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0F2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13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F2A44" w:rsidRDefault="00F231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F2A44" w:rsidRDefault="000F2A44"/>
        </w:tc>
      </w:tr>
    </w:tbl>
    <w:p w:rsidR="000F2A44" w:rsidRDefault="000F2A44">
      <w:pPr>
        <w:sectPr w:rsidR="000F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A44" w:rsidRDefault="000F2A44">
      <w:pPr>
        <w:sectPr w:rsidR="000F2A4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2A44" w:rsidRDefault="00F23149">
      <w:pPr>
        <w:spacing w:after="0"/>
        <w:ind w:left="120"/>
      </w:pPr>
      <w:bookmarkStart w:id="28" w:name="block-961725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2A44" w:rsidRDefault="00F231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0F2A44" w:rsidRDefault="00F231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9" w:name="f056fd23-2f41-4129-8da1-d467aa21439d"/>
      <w:r>
        <w:rPr>
          <w:rFonts w:ascii="Times New Roman" w:hAnsi="Times New Roman"/>
          <w:color w:val="000000"/>
          <w:sz w:val="28"/>
        </w:rPr>
        <w:t>• Физическая культура, 1-4 классы/ Лях В.И., Акционерное общество «Издательство «Просвещение»</w:t>
      </w:r>
      <w:bookmarkEnd w:id="29"/>
      <w:r>
        <w:rPr>
          <w:rFonts w:ascii="Times New Roman" w:hAnsi="Times New Roman"/>
          <w:color w:val="000000"/>
          <w:sz w:val="28"/>
        </w:rPr>
        <w:t>‌​</w:t>
      </w:r>
    </w:p>
    <w:p w:rsidR="000F2A44" w:rsidRDefault="00F231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30" w:name="20d3319b-5bbe-4126-a94a-2338d97bdc13"/>
      <w:r>
        <w:rPr>
          <w:rFonts w:ascii="Times New Roman" w:hAnsi="Times New Roman"/>
          <w:color w:val="000000"/>
          <w:sz w:val="28"/>
        </w:rPr>
        <w:t>-</w:t>
      </w:r>
      <w:bookmarkEnd w:id="30"/>
      <w:r>
        <w:rPr>
          <w:rFonts w:ascii="Times New Roman" w:hAnsi="Times New Roman"/>
          <w:color w:val="000000"/>
          <w:sz w:val="28"/>
        </w:rPr>
        <w:t>‌</w:t>
      </w:r>
    </w:p>
    <w:p w:rsidR="000F2A44" w:rsidRDefault="00F231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F2A44" w:rsidRDefault="00F231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2A44" w:rsidRDefault="00F231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31" w:name="ce666534-2f9f-48e1-9f7c-2e635e3b9ede"/>
      <w:r>
        <w:rPr>
          <w:rFonts w:ascii="Times New Roman" w:hAnsi="Times New Roman"/>
          <w:color w:val="000000"/>
          <w:sz w:val="28"/>
        </w:rPr>
        <w:t>В.И.Лях. Пособие для учителей общеобразовательных организаций</w:t>
      </w:r>
      <w:bookmarkEnd w:id="31"/>
      <w:r>
        <w:rPr>
          <w:rFonts w:ascii="Times New Roman" w:hAnsi="Times New Roman"/>
          <w:color w:val="000000"/>
          <w:sz w:val="28"/>
        </w:rPr>
        <w:t>‌​</w:t>
      </w:r>
    </w:p>
    <w:p w:rsidR="000F2A44" w:rsidRDefault="000F2A44">
      <w:pPr>
        <w:spacing w:after="0"/>
        <w:ind w:left="120"/>
      </w:pPr>
    </w:p>
    <w:p w:rsidR="000F2A44" w:rsidRDefault="00F231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</w:t>
      </w:r>
      <w:r>
        <w:rPr>
          <w:rFonts w:ascii="Times New Roman" w:hAnsi="Times New Roman"/>
          <w:b/>
          <w:color w:val="000000"/>
          <w:sz w:val="28"/>
        </w:rPr>
        <w:t>СУРСЫ И РЕСУРСЫ СЕТИ ИНТЕРНЕТ</w:t>
      </w:r>
    </w:p>
    <w:p w:rsidR="000F2A44" w:rsidRDefault="00F231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2" w:name="9a54c4b8-b2ef-4fc1-87b1-da44b5d58279"/>
      <w:r>
        <w:rPr>
          <w:rFonts w:ascii="Times New Roman" w:hAnsi="Times New Roman"/>
          <w:color w:val="000000"/>
          <w:sz w:val="28"/>
        </w:rPr>
        <w:t>ЦОК</w:t>
      </w:r>
      <w:bookmarkEnd w:id="3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F2A44" w:rsidRDefault="000F2A44">
      <w:pPr>
        <w:sectPr w:rsidR="000F2A44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F23149" w:rsidRDefault="00F23149"/>
    <w:sectPr w:rsidR="00F231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52DA"/>
    <w:multiLevelType w:val="multilevel"/>
    <w:tmpl w:val="5DFCE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DA4773"/>
    <w:multiLevelType w:val="multilevel"/>
    <w:tmpl w:val="A37C4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A07B12"/>
    <w:multiLevelType w:val="multilevel"/>
    <w:tmpl w:val="466CFE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504A11"/>
    <w:multiLevelType w:val="multilevel"/>
    <w:tmpl w:val="71D43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D95951"/>
    <w:multiLevelType w:val="multilevel"/>
    <w:tmpl w:val="628E62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810C04"/>
    <w:multiLevelType w:val="multilevel"/>
    <w:tmpl w:val="405A3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037824"/>
    <w:multiLevelType w:val="multilevel"/>
    <w:tmpl w:val="95764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3D02C3"/>
    <w:multiLevelType w:val="multilevel"/>
    <w:tmpl w:val="675EF6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A76513"/>
    <w:multiLevelType w:val="multilevel"/>
    <w:tmpl w:val="B23AC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B778D6"/>
    <w:multiLevelType w:val="multilevel"/>
    <w:tmpl w:val="E182E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7D2F6B"/>
    <w:multiLevelType w:val="multilevel"/>
    <w:tmpl w:val="CADC0C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ED0EA1"/>
    <w:multiLevelType w:val="multilevel"/>
    <w:tmpl w:val="B0F2A1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E136DE"/>
    <w:multiLevelType w:val="multilevel"/>
    <w:tmpl w:val="49F23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5B068D"/>
    <w:multiLevelType w:val="multilevel"/>
    <w:tmpl w:val="F6687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5A0953"/>
    <w:multiLevelType w:val="multilevel"/>
    <w:tmpl w:val="D63664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2F6BC1"/>
    <w:multiLevelType w:val="multilevel"/>
    <w:tmpl w:val="12E4F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2279DD"/>
    <w:multiLevelType w:val="multilevel"/>
    <w:tmpl w:val="CAE0A7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15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7"/>
  </w:num>
  <w:num w:numId="11">
    <w:abstractNumId w:val="9"/>
  </w:num>
  <w:num w:numId="12">
    <w:abstractNumId w:val="12"/>
  </w:num>
  <w:num w:numId="13">
    <w:abstractNumId w:val="6"/>
  </w:num>
  <w:num w:numId="14">
    <w:abstractNumId w:val="8"/>
  </w:num>
  <w:num w:numId="15">
    <w:abstractNumId w:val="1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F2A44"/>
    <w:rsid w:val="000F2A44"/>
    <w:rsid w:val="00E77FA1"/>
    <w:rsid w:val="00F2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887C"/>
  <w15:docId w15:val="{07FE269E-946D-441D-9AE2-1B7A664E5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11540</Words>
  <Characters>65779</Characters>
  <Application>Microsoft Office Word</Application>
  <DocSecurity>0</DocSecurity>
  <Lines>548</Lines>
  <Paragraphs>154</Paragraphs>
  <ScaleCrop>false</ScaleCrop>
  <Company>diakov.net</Company>
  <LinksUpToDate>false</LinksUpToDate>
  <CharactersWithSpaces>77165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2023-09-07T19:10:00Z</dcterms:created>
  <dcterms:modified xsi:type="dcterms:W3CDTF">2023-09-07T19:10:00Z</dcterms:modified>
</cp:coreProperties>
</file>