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37" w:rsidRPr="00DC20E4" w:rsidRDefault="00DF4437" w:rsidP="00DF4437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 «Бекетовская школа»</w:t>
      </w: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  <w:r w:rsidRPr="00DC20E4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5492149" wp14:editId="718EC4F5">
            <wp:extent cx="6119495" cy="1829248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Рабочая программа </w:t>
      </w:r>
    </w:p>
    <w:p w:rsidR="00DF4437" w:rsidRDefault="00DF4437" w:rsidP="00DF4437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совместной деятельности педагога </w:t>
      </w:r>
    </w:p>
    <w:p w:rsidR="00DF4437" w:rsidRPr="00DC20E4" w:rsidRDefault="00DF4437" w:rsidP="00DF4437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 детьми </w:t>
      </w:r>
      <w:r>
        <w:rPr>
          <w:sz w:val="44"/>
          <w:szCs w:val="44"/>
          <w:lang w:val="ru-RU"/>
        </w:rPr>
        <w:t>4 -5</w:t>
      </w:r>
      <w:r w:rsidRPr="00DC20E4">
        <w:rPr>
          <w:sz w:val="44"/>
          <w:szCs w:val="44"/>
          <w:lang w:val="ru-RU"/>
        </w:rPr>
        <w:t xml:space="preserve"> лет</w:t>
      </w: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80"/>
          <w:szCs w:val="80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rPr>
          <w:sz w:val="28"/>
          <w:szCs w:val="28"/>
          <w:lang w:val="ru-RU"/>
        </w:rPr>
      </w:pPr>
    </w:p>
    <w:p w:rsidR="00DF4437" w:rsidRDefault="00DF4437" w:rsidP="00DF4437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Бекетовская, 2023</w:t>
      </w:r>
    </w:p>
    <w:p w:rsidR="00D8055F" w:rsidRDefault="00D8055F">
      <w:pPr>
        <w:pStyle w:val="Standard"/>
        <w:rPr>
          <w:sz w:val="80"/>
          <w:szCs w:val="80"/>
          <w:lang w:val="ru-RU"/>
        </w:rPr>
      </w:pPr>
    </w:p>
    <w:p w:rsidR="00D8055F" w:rsidRDefault="00D8055F">
      <w:pPr>
        <w:pStyle w:val="Standard"/>
        <w:rPr>
          <w:sz w:val="80"/>
          <w:szCs w:val="80"/>
          <w:lang w:val="ru-RU"/>
        </w:rPr>
      </w:pPr>
    </w:p>
    <w:p w:rsidR="00D8055F" w:rsidRDefault="00D8055F">
      <w:pPr>
        <w:pStyle w:val="Standard"/>
        <w:rPr>
          <w:sz w:val="80"/>
          <w:szCs w:val="80"/>
          <w:lang w:val="ru-RU"/>
        </w:rPr>
      </w:pPr>
    </w:p>
    <w:p w:rsidR="00D8055F" w:rsidRDefault="00D8055F">
      <w:pPr>
        <w:pStyle w:val="Standard"/>
        <w:rPr>
          <w:sz w:val="80"/>
          <w:szCs w:val="80"/>
          <w:lang w:val="ru-RU"/>
        </w:rPr>
      </w:pPr>
    </w:p>
    <w:p w:rsidR="00D8055F" w:rsidRDefault="00D8055F">
      <w:pPr>
        <w:pStyle w:val="Standard"/>
        <w:rPr>
          <w:sz w:val="80"/>
          <w:szCs w:val="80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EB5BA0">
      <w:pPr>
        <w:pStyle w:val="Standard"/>
        <w:numPr>
          <w:ilvl w:val="0"/>
          <w:numId w:val="1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Содержание: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Пояснительная </w:t>
      </w:r>
      <w:r>
        <w:rPr>
          <w:sz w:val="28"/>
          <w:szCs w:val="28"/>
          <w:lang w:val="ru-RU"/>
        </w:rPr>
        <w:t>записка.......................................................................................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Нормативные документы....................................................................................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рабочей программы........................</w:t>
      </w:r>
      <w:r>
        <w:rPr>
          <w:sz w:val="28"/>
          <w:szCs w:val="28"/>
          <w:lang w:val="ru-RU"/>
        </w:rPr>
        <w:t>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и подходы в организации образовательного процесса.................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возрастных особенностей воспитанников............................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Планируемые </w:t>
      </w:r>
      <w:r>
        <w:rPr>
          <w:sz w:val="28"/>
          <w:szCs w:val="28"/>
          <w:lang w:val="ru-RU"/>
        </w:rPr>
        <w:t>результаты....................................................................................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реализации ООП ДО..................................................................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годовое планирование (праздники, развлечения, соревнов</w:t>
      </w:r>
      <w:r>
        <w:rPr>
          <w:sz w:val="28"/>
          <w:szCs w:val="28"/>
          <w:lang w:val="ru-RU"/>
        </w:rPr>
        <w:t>ания, конкурсы...............................................................................................................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образовательной области..............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освоения программы образовательной области..</w:t>
      </w:r>
      <w:r>
        <w:rPr>
          <w:sz w:val="28"/>
          <w:szCs w:val="28"/>
          <w:lang w:val="ru-RU"/>
        </w:rPr>
        <w:t>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предметно-пространственной среды..........................................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дня.............................................................................................................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НОД..............</w:t>
      </w:r>
      <w:r>
        <w:rPr>
          <w:sz w:val="28"/>
          <w:szCs w:val="28"/>
          <w:lang w:val="ru-RU"/>
        </w:rPr>
        <w:t>.......................................................................................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Программно-методический комплекс образовательного процесса.................</w:t>
      </w: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EB5BA0">
      <w:pPr>
        <w:pStyle w:val="Standard"/>
        <w:jc w:val="center"/>
        <w:rPr>
          <w:lang w:val="ru-RU"/>
        </w:rPr>
      </w:pPr>
      <w:r>
        <w:rPr>
          <w:lang w:val="ru-RU"/>
        </w:rPr>
        <w:tab/>
      </w:r>
      <w:r>
        <w:rPr>
          <w:sz w:val="44"/>
          <w:szCs w:val="44"/>
          <w:lang w:val="ru-RU"/>
        </w:rPr>
        <w:t>ПОЯСНИТЕЛЬНАЯ ЗАПИСКА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40"/>
          <w:szCs w:val="40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Средний дошкольный возраст является важным этапом в </w:t>
      </w:r>
      <w:r>
        <w:rPr>
          <w:sz w:val="28"/>
          <w:szCs w:val="28"/>
          <w:lang w:val="ru-RU"/>
        </w:rPr>
        <w:t xml:space="preserve">развитии детей. Любознательность, активность дошколят, их желание совместно действовать со взрослыми и сверстниками — всё это хорошие предпосылки для успешного развития и обучения детей 5-го года жизни. Очень важно именно в этот период дошкольного детства </w:t>
      </w:r>
      <w:r>
        <w:rPr>
          <w:sz w:val="28"/>
          <w:szCs w:val="28"/>
          <w:lang w:val="ru-RU"/>
        </w:rPr>
        <w:t>прививать детям любовь к знаниям, научить не только воспринимать и запоминать информацию, получаемую от взрослых, но и находить ответы на интересующие вопросы в окружающей действительности, важно воспитать умение действовать самостоятельно и в сотрудничест</w:t>
      </w:r>
      <w:r>
        <w:rPr>
          <w:sz w:val="28"/>
          <w:szCs w:val="28"/>
          <w:lang w:val="ru-RU"/>
        </w:rPr>
        <w:t>ве со сверстниками и взрослыми.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Гармоничное развитие старших дошкольников может быть обеспечено лишь в единстве воспитательно-образовательной и оздоровительной работы. В ДГ осуществляется взаимосвязь физического и психического развития дошкольников, п</w:t>
      </w:r>
      <w:r>
        <w:rPr>
          <w:sz w:val="28"/>
          <w:szCs w:val="28"/>
          <w:lang w:val="ru-RU"/>
        </w:rPr>
        <w:t>оэтому необходимо все гигиенические, оздоровительные и воспитательно-образовательные мероприятия объединить в согласованную систему.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связи с этим ДГ меняет уровень подготовки детей к школе в соответствии с действующими государственными образовательн</w:t>
      </w:r>
      <w:r>
        <w:rPr>
          <w:sz w:val="28"/>
          <w:szCs w:val="28"/>
          <w:lang w:val="ru-RU"/>
        </w:rPr>
        <w:t>ыми стандартами (ФГОС). Основной формой работы с детьми дошкольного возраста и ведущим видом деятельности для них является игра.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Дошкольная группа работает по программе «От рождения до школы» под редакцией Н. Е Вераксы, Т.С. Комаровой, М.А. Васильевой</w:t>
      </w:r>
      <w:r>
        <w:rPr>
          <w:sz w:val="28"/>
          <w:szCs w:val="28"/>
          <w:lang w:val="ru-RU"/>
        </w:rPr>
        <w:t>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Согласно программе планирование образовательного процесса подразделяется:</w:t>
      </w:r>
    </w:p>
    <w:p w:rsidR="00D8055F" w:rsidRDefault="00EB5BA0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образовательную деятельность, осуществляемую в процессе организации различных видов детской деятельности ( игровой, коммуникативной, элементарно трудовой, </w:t>
      </w:r>
      <w:r>
        <w:rPr>
          <w:sz w:val="28"/>
          <w:szCs w:val="28"/>
          <w:lang w:val="ru-RU"/>
        </w:rPr>
        <w:t>познавательно-исследовательской, изобразительной, музыкальной, восприятие художественной литературы и фольклора, конструирование из различных материалов);</w:t>
      </w:r>
    </w:p>
    <w:p w:rsidR="00D8055F" w:rsidRDefault="00EB5BA0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D8055F" w:rsidRDefault="00EB5BA0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самостоятельную деятельность </w:t>
      </w:r>
      <w:r>
        <w:rPr>
          <w:sz w:val="28"/>
          <w:szCs w:val="28"/>
          <w:lang w:val="ru-RU"/>
        </w:rPr>
        <w:t>детей;</w:t>
      </w:r>
    </w:p>
    <w:p w:rsidR="00D8055F" w:rsidRDefault="00EB5BA0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Выбор форм работы осуществляется педагогом самостоятельно и зависит от </w:t>
      </w:r>
      <w:r>
        <w:rPr>
          <w:sz w:val="28"/>
          <w:szCs w:val="28"/>
          <w:lang w:val="ru-RU"/>
        </w:rPr>
        <w:lastRenderedPageBreak/>
        <w:t>контингента воспитанников, оснащённости дошкольного учреждения, куль</w:t>
      </w:r>
      <w:r>
        <w:rPr>
          <w:sz w:val="28"/>
          <w:szCs w:val="28"/>
          <w:lang w:val="ru-RU"/>
        </w:rPr>
        <w:t xml:space="preserve">турных и региональных особенностей, специфики дошкольного учреждения, опыта и творческого подхода педагога.  Описание образовательной деятельности построено на комплексно-тематическом принципе с учётом интеграции образовательных областей.  Образовательный </w:t>
      </w:r>
      <w:r>
        <w:rPr>
          <w:sz w:val="28"/>
          <w:szCs w:val="28"/>
          <w:lang w:val="ru-RU"/>
        </w:rPr>
        <w:t>процесс подразделён на темы, которые охватывают определённый временной промежуток (от одной недели до месяца). Темы помогают организовать информацию оптимальным образом. У дошкольнков появляются многочисленные возможности для практики, экспериментирования,</w:t>
      </w:r>
      <w:r>
        <w:rPr>
          <w:sz w:val="28"/>
          <w:szCs w:val="28"/>
          <w:lang w:val="ru-RU"/>
        </w:rPr>
        <w:t xml:space="preserve">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Такая организация образовательного пр</w:t>
      </w:r>
      <w:r>
        <w:rPr>
          <w:sz w:val="28"/>
          <w:szCs w:val="28"/>
          <w:lang w:val="ru-RU"/>
        </w:rPr>
        <w:t>оцесса позволяет достичь положительной динамики развития каждого ребенка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ребенок овл</w:t>
      </w:r>
      <w:r>
        <w:rPr>
          <w:sz w:val="28"/>
          <w:szCs w:val="28"/>
          <w:lang w:val="ru-RU"/>
        </w:rPr>
        <w:t xml:space="preserve">адевает основными культурными способами деятельности,проявляет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 ; способен выбирать себе род занятий, участников </w:t>
      </w:r>
      <w:r>
        <w:rPr>
          <w:sz w:val="28"/>
          <w:szCs w:val="28"/>
          <w:lang w:val="ru-RU"/>
        </w:rPr>
        <w:t>по совместной деятельности;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обладает установкой положительного отношения к миру,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играх; </w:t>
      </w:r>
      <w:r>
        <w:rPr>
          <w:sz w:val="28"/>
          <w:szCs w:val="28"/>
          <w:lang w:val="ru-RU"/>
        </w:rPr>
        <w:t>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обладает развитым воображением, которое реали</w:t>
      </w:r>
      <w:r>
        <w:rPr>
          <w:sz w:val="28"/>
          <w:szCs w:val="28"/>
          <w:lang w:val="ru-RU"/>
        </w:rPr>
        <w:t>зуется в разных видах деятельности ( прежде всего в игре);владеет разными формами и видами игры, различает условную и реальную ситуацию; умеет подчинятся разным правилам и социальным нормам;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достаточно хорошо владеет устной речью, может выражать свои мысли</w:t>
      </w:r>
      <w:r>
        <w:rPr>
          <w:sz w:val="28"/>
          <w:szCs w:val="28"/>
          <w:lang w:val="ru-RU"/>
        </w:rPr>
        <w:t xml:space="preserve"> и желания, использует речь для выражения своих чувств; стоит речевые высказывания в ситуации общения; может выделять звуки в словах; у ребенка складываются предпосылки грамотности;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 ребёнка развита крупная и мелкая моторика; он подвижен, вынослив, владе</w:t>
      </w:r>
      <w:r>
        <w:rPr>
          <w:sz w:val="28"/>
          <w:szCs w:val="28"/>
          <w:lang w:val="ru-RU"/>
        </w:rPr>
        <w:t>ет основными движениями, может контролировать свои движения и  управлять ими;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ребёнок способен к волевым усилиям; может следовать социальным нормам поведения и правилам в разных видах деятельности, во взаимоотношениях со взрослыми и сверстниками; может соб</w:t>
      </w:r>
      <w:r>
        <w:rPr>
          <w:sz w:val="28"/>
          <w:szCs w:val="28"/>
          <w:lang w:val="ru-RU"/>
        </w:rPr>
        <w:t>людать правила безопасного поведения и личной гигиены;</w:t>
      </w:r>
    </w:p>
    <w:p w:rsidR="00D8055F" w:rsidRDefault="00EB5BA0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проявляет любознательность, задаёт вопросы взрослым и сверстникам, </w:t>
      </w:r>
      <w:r>
        <w:rPr>
          <w:sz w:val="28"/>
          <w:szCs w:val="28"/>
          <w:lang w:val="ru-RU"/>
        </w:rPr>
        <w:lastRenderedPageBreak/>
        <w:t>интересуется причинно-следственными связями, пытается  самостоятельно придумывать объяснения явлениям природы и поступкам людей; склон</w:t>
      </w:r>
      <w:r>
        <w:rPr>
          <w:sz w:val="28"/>
          <w:szCs w:val="28"/>
          <w:lang w:val="ru-RU"/>
        </w:rPr>
        <w:t>ен наблюдать, экспериментировать; обладает начальными знаниями о себе, природном и социальном мире, в котором он живёт; знаком с произведениями детской литературы; обладает элементарными представлениями из области живой природы, естествознания, математики,</w:t>
      </w:r>
      <w:r>
        <w:rPr>
          <w:sz w:val="28"/>
          <w:szCs w:val="28"/>
          <w:lang w:val="ru-RU"/>
        </w:rPr>
        <w:t xml:space="preserve"> истории и т.п.; склонен к принятию собственных решений, опираясь на свои знания и умения в различных видах деятельности.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составлении комплексно-тематического планирования содержания организованной деятельности использовались следующие образователь</w:t>
      </w:r>
      <w:r>
        <w:rPr>
          <w:sz w:val="28"/>
          <w:szCs w:val="28"/>
          <w:lang w:val="ru-RU"/>
        </w:rPr>
        <w:t>ные области:</w:t>
      </w:r>
    </w:p>
    <w:p w:rsidR="00D8055F" w:rsidRDefault="00EB5BA0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«Физическое развитие»;</w:t>
      </w:r>
    </w:p>
    <w:p w:rsidR="00D8055F" w:rsidRDefault="00EB5BA0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«Социально-коммуникативное развитие»;</w:t>
      </w:r>
    </w:p>
    <w:p w:rsidR="00D8055F" w:rsidRDefault="00EB5BA0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«Познавательное развитие»;</w:t>
      </w:r>
    </w:p>
    <w:p w:rsidR="00D8055F" w:rsidRDefault="00EB5BA0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«Речевое развитие»;</w:t>
      </w:r>
    </w:p>
    <w:p w:rsidR="00D8055F" w:rsidRDefault="00EB5BA0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«Художественно-эстетическое развитие».</w:t>
      </w:r>
    </w:p>
    <w:p w:rsidR="00D8055F" w:rsidRDefault="00D8055F">
      <w:pPr>
        <w:pStyle w:val="Standard"/>
        <w:jc w:val="center"/>
        <w:rPr>
          <w:b/>
          <w:bCs/>
          <w:lang w:val="ru-RU"/>
        </w:rPr>
      </w:pPr>
    </w:p>
    <w:p w:rsidR="00D8055F" w:rsidRDefault="00D8055F">
      <w:pPr>
        <w:pStyle w:val="Standard"/>
        <w:rPr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32"/>
          <w:szCs w:val="32"/>
          <w:lang w:val="ru-RU"/>
        </w:rPr>
      </w:pPr>
    </w:p>
    <w:p w:rsidR="00D8055F" w:rsidRDefault="00EB5BA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Нормативные документы:</w:t>
      </w: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EB5BA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Цель и задачи рабочей программы:</w:t>
      </w:r>
    </w:p>
    <w:p w:rsidR="00D8055F" w:rsidRDefault="00D8055F">
      <w:pPr>
        <w:pStyle w:val="Standard"/>
        <w:rPr>
          <w:b/>
          <w:bCs/>
          <w:sz w:val="32"/>
          <w:szCs w:val="32"/>
        </w:rPr>
      </w:pPr>
    </w:p>
    <w:p w:rsidR="00D8055F" w:rsidRDefault="00EB5BA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 и задачи: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Ведущие цели </w:t>
      </w:r>
      <w:r>
        <w:rPr>
          <w:sz w:val="28"/>
          <w:szCs w:val="28"/>
        </w:rPr>
        <w:t>Программы — 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</w:t>
      </w:r>
      <w:r>
        <w:rPr>
          <w:sz w:val="28"/>
          <w:szCs w:val="28"/>
        </w:rPr>
        <w:t>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Особое внимание в Программе уделяется развитию личности ребёнка, сохранению и укреплению здоровья де</w:t>
      </w:r>
      <w:r>
        <w:rPr>
          <w:sz w:val="28"/>
          <w:szCs w:val="28"/>
        </w:rPr>
        <w:t>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уважения к традиционным ценностям.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Эти цели реализуются в процессе разнообразных видов детской деяте</w:t>
      </w:r>
      <w:r>
        <w:rPr>
          <w:sz w:val="28"/>
          <w:szCs w:val="28"/>
        </w:rPr>
        <w:t>льности: игровой,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D8055F" w:rsidRDefault="00D8055F">
      <w:pPr>
        <w:pStyle w:val="Standard"/>
        <w:rPr>
          <w:sz w:val="28"/>
          <w:szCs w:val="28"/>
        </w:rPr>
      </w:pPr>
    </w:p>
    <w:p w:rsidR="00D8055F" w:rsidRDefault="00EB5BA0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достижения целей Программы первостепенное значение имеют:</w:t>
      </w:r>
    </w:p>
    <w:p w:rsidR="00D8055F" w:rsidRDefault="00D8055F">
      <w:pPr>
        <w:pStyle w:val="Standard"/>
        <w:rPr>
          <w:i/>
          <w:iCs/>
          <w:sz w:val="28"/>
          <w:szCs w:val="28"/>
        </w:rPr>
      </w:pP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забота о здоровье, эмоциональном </w:t>
      </w:r>
      <w:r>
        <w:rPr>
          <w:sz w:val="28"/>
          <w:szCs w:val="28"/>
        </w:rPr>
        <w:t>благополучии и своевременном всестороннем развитии каждого ребёнка;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инициативным, стремящимися к са</w:t>
      </w:r>
      <w:r>
        <w:rPr>
          <w:sz w:val="28"/>
          <w:szCs w:val="28"/>
        </w:rPr>
        <w:t>мостоятельности и творчеству;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максимальное использование разнообразных видов деятельности, их интеграция в целях повышения эффективности воспитательно-образовательного процесса;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вариативность </w:t>
      </w:r>
      <w:r>
        <w:rPr>
          <w:sz w:val="28"/>
          <w:szCs w:val="28"/>
        </w:rPr>
        <w:t>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ДОУ и семьи;</w:t>
      </w:r>
    </w:p>
    <w:p w:rsidR="00D8055F" w:rsidRDefault="00EB5BA0">
      <w:pPr>
        <w:pStyle w:val="Standard"/>
        <w:numPr>
          <w:ilvl w:val="0"/>
          <w:numId w:val="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EB5BA0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Принципы и подходы к фор</w:t>
      </w:r>
      <w:r>
        <w:rPr>
          <w:b/>
          <w:bCs/>
          <w:sz w:val="32"/>
          <w:szCs w:val="32"/>
        </w:rPr>
        <w:t>мированию Программы</w:t>
      </w:r>
    </w:p>
    <w:p w:rsidR="00D8055F" w:rsidRDefault="00D8055F">
      <w:pPr>
        <w:pStyle w:val="Standard"/>
        <w:rPr>
          <w:b/>
          <w:bCs/>
          <w:sz w:val="28"/>
          <w:szCs w:val="28"/>
        </w:rPr>
      </w:pP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 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современной научной «Концепции дошкольног</w:t>
      </w:r>
      <w:r>
        <w:rPr>
          <w:sz w:val="28"/>
          <w:szCs w:val="28"/>
        </w:rPr>
        <w:t>о воспитания» (авторы В.В. Давыдов, В.А. Петровский и др.) о признании самоценности дошкольного периода детства.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построена на позициях гуманно-личностного отношения к ребёнку и направлена на его всестороннее развитие, формирование духо</w:t>
      </w:r>
      <w:r>
        <w:rPr>
          <w:sz w:val="28"/>
          <w:szCs w:val="28"/>
        </w:rPr>
        <w:t>вных и общечеловеческих ценностей, а также способностей и интегративных качеств.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В Программе отсутствует жёсткая регламентация знаний детей и предметный центризм в обучении.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Особая роль в Программе уделяется игровой деятельности как ве</w:t>
      </w:r>
      <w:r>
        <w:rPr>
          <w:sz w:val="28"/>
          <w:szCs w:val="28"/>
        </w:rPr>
        <w:t>дущей в дошкольном детстве.</w:t>
      </w: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строится на принципе культуросообразности.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</w:t>
      </w:r>
      <w:r>
        <w:rPr>
          <w:sz w:val="28"/>
          <w:szCs w:val="28"/>
        </w:rPr>
        <w:t>. Образование рассматривается как процесс приобщения ребёнка к основным компонентам человеческой культуры (знание, мораль, искусство, труд).</w:t>
      </w:r>
    </w:p>
    <w:p w:rsidR="00D8055F" w:rsidRDefault="00EB5BA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Главный критерий отбора программного материала — его воспитательная ценность, высокий художественный ур</w:t>
      </w:r>
      <w:r>
        <w:rPr>
          <w:sz w:val="28"/>
          <w:szCs w:val="28"/>
          <w:lang w:val="ru-RU"/>
        </w:rPr>
        <w:t xml:space="preserve">овень используемых произведений культуры (классической и народной — как отечественной, так и зарубежной), возможность развития всесторонних способностей ребёнка на каждом этапе дошкольного детства (Е.А. Флерина, Н.П. Сакулина, Н.А. </w:t>
      </w:r>
      <w:r>
        <w:rPr>
          <w:sz w:val="28"/>
          <w:szCs w:val="28"/>
          <w:lang w:val="ru-RU"/>
        </w:rPr>
        <w:lastRenderedPageBreak/>
        <w:t>Ветлугина, Н.С. Карпинск</w:t>
      </w:r>
      <w:r>
        <w:rPr>
          <w:sz w:val="28"/>
          <w:szCs w:val="28"/>
          <w:lang w:val="ru-RU"/>
        </w:rPr>
        <w:t>ая).</w:t>
      </w: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соответствует принципу развивающего образования, целью которого является развитие ребёнка;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сочетает принципы  научной обоснованности и практической применимости ( содержание Программы соответствует основным положениям возрастной психологии и </w:t>
      </w:r>
      <w:r>
        <w:rPr>
          <w:sz w:val="28"/>
          <w:szCs w:val="28"/>
        </w:rPr>
        <w:t>дошкольной педагогики и , как показывает опыт, может быть успешно реализована в массовой практике дошкольного образования);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соответствует критериям полноты, необходимости и достаточности ( позволяя решать поставленные цели и задачи при использовании разумн</w:t>
      </w:r>
      <w:r>
        <w:rPr>
          <w:sz w:val="28"/>
          <w:szCs w:val="28"/>
        </w:rPr>
        <w:t>ого «минимума» материала);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</w:t>
      </w:r>
      <w:r>
        <w:rPr>
          <w:sz w:val="28"/>
          <w:szCs w:val="28"/>
        </w:rPr>
        <w:t>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</w:t>
      </w:r>
      <w:r>
        <w:rPr>
          <w:sz w:val="28"/>
          <w:szCs w:val="28"/>
        </w:rPr>
        <w:t>ного процесса;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</w:t>
      </w:r>
      <w:r>
        <w:rPr>
          <w:sz w:val="28"/>
          <w:szCs w:val="28"/>
        </w:rPr>
        <w:t>оментов в соответствии со спецификой ДО;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предлагает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допускает варьирование образовател</w:t>
      </w:r>
      <w:r>
        <w:rPr>
          <w:sz w:val="28"/>
          <w:szCs w:val="28"/>
        </w:rPr>
        <w:t>ьного процесса в зависимости от региональных особенностей;</w:t>
      </w:r>
    </w:p>
    <w:p w:rsidR="00D8055F" w:rsidRDefault="00EB5BA0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соблюдения преемственности между всеми возрастами дошкольными группами и между детским садом и начальной школой.</w:t>
      </w:r>
    </w:p>
    <w:p w:rsidR="00D8055F" w:rsidRDefault="00D8055F">
      <w:pPr>
        <w:pStyle w:val="Standard"/>
        <w:rPr>
          <w:sz w:val="28"/>
          <w:szCs w:val="28"/>
        </w:rPr>
      </w:pPr>
    </w:p>
    <w:p w:rsidR="00D8055F" w:rsidRDefault="00D8055F">
      <w:pPr>
        <w:pStyle w:val="Standard"/>
        <w:rPr>
          <w:sz w:val="28"/>
          <w:szCs w:val="28"/>
        </w:rPr>
      </w:pPr>
    </w:p>
    <w:p w:rsidR="00D8055F" w:rsidRDefault="00EB5BA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Характеристика возрастных особенностей воспитанников:</w:t>
      </w:r>
    </w:p>
    <w:p w:rsidR="00D8055F" w:rsidRDefault="00D8055F">
      <w:pPr>
        <w:pStyle w:val="Standard"/>
        <w:rPr>
          <w:sz w:val="28"/>
          <w:szCs w:val="28"/>
        </w:rPr>
      </w:pP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У детей </w:t>
      </w:r>
      <w:r>
        <w:rPr>
          <w:sz w:val="28"/>
          <w:szCs w:val="28"/>
        </w:rPr>
        <w:t>на данном этапе сохраняется непроизвольность психических процессов. Важнейшими новообразованиями являются: завершение процесса формирования активной речи и выход сознания за пределы воспринимаемой действительности.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Мышление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 четыре года ребенок переходи</w:t>
      </w:r>
      <w:r>
        <w:rPr>
          <w:sz w:val="28"/>
          <w:szCs w:val="28"/>
        </w:rPr>
        <w:t xml:space="preserve">т на качественно новый уровень своего развития, у него начинается активный процесс образного мышления. Дети </w:t>
      </w:r>
      <w:r>
        <w:rPr>
          <w:sz w:val="28"/>
          <w:szCs w:val="28"/>
        </w:rPr>
        <w:lastRenderedPageBreak/>
        <w:t>оказываются способными назвать форму, на которую похож тот или иной предмет. Они способны упорядочить группы предметов по признаку — величине, цвету</w:t>
      </w:r>
      <w:r>
        <w:rPr>
          <w:sz w:val="28"/>
          <w:szCs w:val="28"/>
        </w:rPr>
        <w:t>; выделить такие параметры, как высота, длина и ширина. Совершенствуется ориентация в пространстве. В это время вам необходимо предлагать ребенку игры с геометрическими фигурами. Они мощно развивают умение моделировать, планировать. Учите ребенка отображат</w:t>
      </w:r>
      <w:r>
        <w:rPr>
          <w:sz w:val="28"/>
          <w:szCs w:val="28"/>
        </w:rPr>
        <w:t>ь образец, готовую схему.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 этом возрасте ребенок: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складывает разрезные картинки, сначала из 2 и 3 частей путем зрительного соотнесения, увеличивая со временем количество частей;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складывает из кубиков целостную картинку; собирает многосоставные фигу</w:t>
      </w:r>
      <w:r>
        <w:rPr>
          <w:sz w:val="28"/>
          <w:szCs w:val="28"/>
        </w:rPr>
        <w:t>ры.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конструирует по образцу; собирает по схеме узор мелкой мозаикой. Эти игры к тому же развивают мелкую моторику руки.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Память</w:t>
      </w:r>
      <w:r>
        <w:rPr>
          <w:sz w:val="28"/>
          <w:szCs w:val="28"/>
        </w:rPr>
        <w:t xml:space="preserve"> Объем памяти возрастает. Дети запоминают до 7–8 названий предметов. Начинает складываться произвольное запоминание: помнят поручения взрослых, могут выучить небольшое стихотворение и т.д. Активно развивается образная память и словесная. В процессе</w:t>
      </w:r>
      <w:r>
        <w:rPr>
          <w:sz w:val="28"/>
          <w:szCs w:val="28"/>
        </w:rPr>
        <w:t xml:space="preserve"> освоения речи и слушании и воспроизведении литературных произведений. Поэтому необходимо много читать ребенку и просить пересказывать прочитанное. Развивается воображение. Дети могут сами придумать небольшую сказку на заданную тему.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Внимание</w:t>
      </w:r>
      <w:r>
        <w:rPr>
          <w:sz w:val="28"/>
          <w:szCs w:val="28"/>
        </w:rPr>
        <w:t xml:space="preserve"> Увеличиваетс</w:t>
      </w:r>
      <w:r>
        <w:rPr>
          <w:sz w:val="28"/>
          <w:szCs w:val="28"/>
        </w:rPr>
        <w:t>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Игры</w:t>
      </w:r>
      <w:r>
        <w:rPr>
          <w:sz w:val="28"/>
          <w:szCs w:val="28"/>
        </w:rPr>
        <w:t xml:space="preserve"> Содержанием игры становятся отношения между людьми, роли,</w:t>
      </w:r>
      <w:r>
        <w:rPr>
          <w:sz w:val="28"/>
          <w:szCs w:val="28"/>
        </w:rPr>
        <w:t xml:space="preserve">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</w:t>
      </w:r>
      <w:r>
        <w:rPr>
          <w:sz w:val="28"/>
          <w:szCs w:val="28"/>
        </w:rPr>
        <w:t>ют отношение ребенка к другим участникам игры. В процессе игры роли могут меняться.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Взаимоотношения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Взаимоотношения со сверстниками характеризуются избирательностью.. Появляются постоянные партнеры по играм. В группах начинают выделяться лидеры. Появляют</w:t>
      </w:r>
      <w:r>
        <w:rPr>
          <w:sz w:val="28"/>
          <w:szCs w:val="28"/>
        </w:rPr>
        <w:t>ся конкурентность, соревновательность. Последняя важна для сравнения себя с другим, что ведет к развитию образа «Я» ребенка, его детализации.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Воображение</w:t>
      </w:r>
      <w:r>
        <w:rPr>
          <w:sz w:val="28"/>
          <w:szCs w:val="28"/>
        </w:rPr>
        <w:t xml:space="preserve"> Воображение играет исключительную роль в психической жизни дошкольника. Отдельные предпосылки воображ</w:t>
      </w:r>
      <w:r>
        <w:rPr>
          <w:sz w:val="28"/>
          <w:szCs w:val="28"/>
        </w:rPr>
        <w:t xml:space="preserve">ения складываются еще в </w:t>
      </w:r>
      <w:r>
        <w:rPr>
          <w:sz w:val="28"/>
          <w:szCs w:val="28"/>
        </w:rPr>
        <w:lastRenderedPageBreak/>
        <w:t>раннем возрасте, однако наиболее интенсивно оно развивается именно а дошкольном возрасте. Дошкольник создает в игре воображаемую ситуацию, развивает ее, экспериментирует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Движения</w:t>
      </w:r>
      <w:r>
        <w:rPr>
          <w:sz w:val="28"/>
          <w:szCs w:val="28"/>
        </w:rPr>
        <w:t xml:space="preserve"> Двигательная сфера ребенка характеризуется позитивны</w:t>
      </w:r>
      <w:r>
        <w:rPr>
          <w:sz w:val="28"/>
          <w:szCs w:val="28"/>
        </w:rPr>
        <w:t>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Творчество</w:t>
      </w:r>
      <w:r>
        <w:rPr>
          <w:sz w:val="28"/>
          <w:szCs w:val="28"/>
        </w:rPr>
        <w:t xml:space="preserve"> Значительное разви</w:t>
      </w:r>
      <w:r>
        <w:rPr>
          <w:sz w:val="28"/>
          <w:szCs w:val="28"/>
        </w:rPr>
        <w:t>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</w:t>
      </w:r>
      <w:r>
        <w:rPr>
          <w:sz w:val="28"/>
          <w:szCs w:val="28"/>
        </w:rPr>
        <w:t>зительной деятельности. Дети могут рисовать основные геометрические фигуры, вырезать ножницами, наклеивать изображения на бумагу и т. д. Усложняется конструирование. Постройки могут включать 5–6 деталей. Формируются навыки конструирования по собственному з</w:t>
      </w:r>
      <w:r>
        <w:rPr>
          <w:sz w:val="28"/>
          <w:szCs w:val="28"/>
        </w:rPr>
        <w:t>амыслу, а также планирование последовательности действий.</w:t>
      </w:r>
    </w:p>
    <w:p w:rsidR="00D8055F" w:rsidRDefault="00EB5BA0">
      <w:pPr>
        <w:pStyle w:val="Textbody"/>
      </w:pPr>
      <w:r>
        <w:rPr>
          <w:rStyle w:val="StrongEmphasis"/>
          <w:sz w:val="28"/>
          <w:szCs w:val="28"/>
        </w:rPr>
        <w:t>Речь</w:t>
      </w:r>
      <w:r>
        <w:rPr>
          <w:sz w:val="28"/>
          <w:szCs w:val="28"/>
        </w:rPr>
        <w:t xml:space="preserve"> 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</w:t>
      </w:r>
      <w:r>
        <w:rPr>
          <w:sz w:val="28"/>
          <w:szCs w:val="28"/>
        </w:rPr>
        <w:t>. Развивается грамматическая сторона речи. Дошкольники занимаются словотворчеством на основе грамматических правил. Речь детей при взаимодействии друг с другом носит ситуативный характер, а при общении со взрослым становится внеситуативной. Изменяется соде</w:t>
      </w:r>
      <w:r>
        <w:rPr>
          <w:sz w:val="28"/>
          <w:szCs w:val="28"/>
        </w:rPr>
        <w:t>ржание общения ребенка и взрослого. Оно выходит за пределы конкретной ситуации, в которой оказывается ребенок.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Ребенок начинает задавать массу вопросов, детей этого возраста иногда называю "почемучками". Это происходит потому, что ведущий мотив такого общ</w:t>
      </w:r>
      <w:r>
        <w:rPr>
          <w:sz w:val="28"/>
          <w:szCs w:val="28"/>
        </w:rPr>
        <w:t>ения - познавательный. Взрослый для ребенка 4 -5 лет источник знаний, способный ответить на все вопросы.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Словарный запас ребенка среднего возраста составляет 1500-2000 слов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Появляются сложные предложения.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К пяти годам все звуки кроме Л,Р.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Ребен</w:t>
      </w:r>
      <w:r>
        <w:rPr>
          <w:sz w:val="28"/>
          <w:szCs w:val="28"/>
        </w:rPr>
        <w:t>ок способен пересказать сказку, прочитать стихотворение.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Основания для беспокойства: - Грубые грамматические ошибки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Грубые дефекты звукопроизношения Как развивать речь малыша?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Следите за своей речью: говорите выразительно и внятно;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Ограничьте вли</w:t>
      </w:r>
      <w:r>
        <w:rPr>
          <w:sz w:val="28"/>
          <w:szCs w:val="28"/>
        </w:rPr>
        <w:t>яние телевизора и компьютера;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Ежедневно читайте ребенку книги;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Побуждайте к пересказу прочитанного;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lastRenderedPageBreak/>
        <w:t>- Поощряйте речевую активность ребенка, стремление задавать вопросы;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Играйте с ребенком;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Не подражайте неправильному произношению ребенка;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Р</w:t>
      </w:r>
      <w:r>
        <w:rPr>
          <w:sz w:val="28"/>
          <w:szCs w:val="28"/>
        </w:rPr>
        <w:t>азумно подбирайте игрушки;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- Создайте комфортный психологический климат.</w:t>
      </w: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>В этом возрасте можно играть с ребенком во всякого рода словесные игры. «Скажи наоборот», «Мама потерялась», «Доскажи словечко» и другие. Они хорошо развивают слуховой анализатор, т</w:t>
      </w:r>
      <w:r>
        <w:rPr>
          <w:sz w:val="28"/>
          <w:szCs w:val="28"/>
        </w:rPr>
        <w:t xml:space="preserve">о есть умение слышать и слушать. Идет активное запоминание новых слов, объединенных каким-либо признаком, пополняется активный словарь ребенка, развивается мозг.  </w:t>
      </w:r>
    </w:p>
    <w:p w:rsidR="00D8055F" w:rsidRDefault="00D8055F">
      <w:pPr>
        <w:pStyle w:val="Textbody"/>
      </w:pPr>
    </w:p>
    <w:p w:rsidR="00D8055F" w:rsidRDefault="00D8055F">
      <w:pPr>
        <w:pStyle w:val="Standard"/>
        <w:rPr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rPr>
          <w:b/>
          <w:bCs/>
          <w:sz w:val="28"/>
          <w:szCs w:val="28"/>
          <w:lang w:val="ru-RU"/>
        </w:rPr>
      </w:pPr>
    </w:p>
    <w:p w:rsidR="00D8055F" w:rsidRDefault="00EB5BA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Планируемые результаты освоения Программы:</w:t>
      </w:r>
    </w:p>
    <w:p w:rsidR="00D8055F" w:rsidRDefault="00EB5BA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Целевые ориентиры на этапе завершения </w:t>
      </w:r>
      <w:r>
        <w:rPr>
          <w:b/>
          <w:bCs/>
          <w:sz w:val="32"/>
          <w:szCs w:val="32"/>
        </w:rPr>
        <w:t>дошкольного образования ( от 3 лет до школы):</w:t>
      </w:r>
    </w:p>
    <w:p w:rsidR="00D8055F" w:rsidRDefault="00D8055F">
      <w:pPr>
        <w:pStyle w:val="Standard"/>
        <w:jc w:val="center"/>
        <w:rPr>
          <w:b/>
          <w:bCs/>
          <w:sz w:val="32"/>
          <w:szCs w:val="32"/>
        </w:rPr>
      </w:pP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овладевает основными культурными средствами, способами деятельности — игре, общении, познавательно-исследовательской деятельности, конструировании и др.; способен выбирать себе род занятий, участников </w:t>
      </w:r>
      <w:r>
        <w:rPr>
          <w:sz w:val="28"/>
          <w:szCs w:val="28"/>
        </w:rPr>
        <w:t>по совместной деятельности.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</w:t>
      </w:r>
      <w:r>
        <w:rPr>
          <w:sz w:val="28"/>
          <w:szCs w:val="28"/>
        </w:rPr>
        <w:t>ых играх.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</w:t>
      </w:r>
      <w:r>
        <w:rPr>
          <w:sz w:val="28"/>
          <w:szCs w:val="28"/>
        </w:rPr>
        <w:t>зицию по разным вопросам.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Понимает, что все люди равны вне зависимости от их социального происхождения, этнической принадлежности, религиозных и </w:t>
      </w:r>
      <w:r>
        <w:rPr>
          <w:sz w:val="28"/>
          <w:szCs w:val="28"/>
        </w:rPr>
        <w:t>других верований, их физических и психически особенностей.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умение слышать других и стремление быть понятым другими.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</w:t>
      </w:r>
      <w:r>
        <w:rPr>
          <w:sz w:val="28"/>
          <w:szCs w:val="28"/>
        </w:rPr>
        <w:t xml:space="preserve">оображением, которое реализует в разных вида деятельности, и прежде всего в игре; владеет разными формами и видами игры, различает условную и реальную ситуации; умеет подчинится разным правилам и социальным нормам. Умеет распознавать </w:t>
      </w:r>
      <w:r>
        <w:rPr>
          <w:sz w:val="28"/>
          <w:szCs w:val="28"/>
        </w:rPr>
        <w:lastRenderedPageBreak/>
        <w:t>различные ситуации и а</w:t>
      </w:r>
      <w:r>
        <w:rPr>
          <w:sz w:val="28"/>
          <w:szCs w:val="28"/>
        </w:rPr>
        <w:t>декватно их оценивать.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ребё</w:t>
      </w:r>
      <w:r>
        <w:rPr>
          <w:sz w:val="28"/>
          <w:szCs w:val="28"/>
        </w:rPr>
        <w:t>нка складываются предпосылки грамотности.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способен к волевым усилиям, может следовать социальным </w:t>
      </w:r>
      <w:bookmarkStart w:id="0" w:name="_GoBack"/>
      <w:bookmarkEnd w:id="0"/>
      <w:r>
        <w:rPr>
          <w:sz w:val="28"/>
          <w:szCs w:val="28"/>
        </w:rPr>
        <w:t>н</w:t>
      </w:r>
      <w:r>
        <w:rPr>
          <w:sz w:val="28"/>
          <w:szCs w:val="28"/>
        </w:rPr>
        <w:t>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навыки личной гигиены.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ответственность за начатое дело.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</w:t>
      </w:r>
      <w:r>
        <w:rPr>
          <w:sz w:val="28"/>
          <w:szCs w:val="28"/>
        </w:rPr>
        <w:t>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наблюдать,экспериментировать. Обладает начальными сведениями о себе, о природном и</w:t>
      </w:r>
      <w:r>
        <w:rPr>
          <w:sz w:val="28"/>
          <w:szCs w:val="28"/>
        </w:rPr>
        <w:t xml:space="preserve">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</w:t>
      </w:r>
      <w:r>
        <w:rPr>
          <w:sz w:val="28"/>
          <w:szCs w:val="28"/>
        </w:rPr>
        <w:t>и умения в различных видах деятельности.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 в различных её формах) и заботу об окружающей среде.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Эм</w:t>
      </w:r>
      <w:r>
        <w:rPr>
          <w:sz w:val="28"/>
          <w:szCs w:val="28"/>
        </w:rPr>
        <w:t>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</w:t>
      </w:r>
      <w:r>
        <w:rPr>
          <w:sz w:val="28"/>
          <w:szCs w:val="28"/>
        </w:rPr>
        <w:t>стижения, имеет представление о её географическом разнообразии, многонациональности, важнейших исторических событиях.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</w:t>
      </w:r>
      <w:r>
        <w:rPr>
          <w:sz w:val="28"/>
          <w:szCs w:val="28"/>
        </w:rPr>
        <w:t>е у своему и противоположному полу.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поступить хорошо; проявляет уважение к старшим и заботу о младших.</w:t>
      </w:r>
    </w:p>
    <w:p w:rsidR="00D8055F" w:rsidRDefault="00EB5BA0">
      <w:pPr>
        <w:pStyle w:val="Standard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Имеет начальны</w:t>
      </w:r>
      <w:r>
        <w:rPr>
          <w:sz w:val="28"/>
          <w:szCs w:val="28"/>
        </w:rPr>
        <w:t>е представления о здоровом образе жизни. Воспринимает здоровый образ жизни как ценность.</w:t>
      </w:r>
    </w:p>
    <w:p w:rsidR="00D8055F" w:rsidRDefault="00D8055F">
      <w:pPr>
        <w:pStyle w:val="Standard"/>
        <w:rPr>
          <w:sz w:val="28"/>
          <w:szCs w:val="28"/>
        </w:rPr>
      </w:pPr>
    </w:p>
    <w:p w:rsidR="00D8055F" w:rsidRDefault="00EB5BA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концу обучения - это общительный и любознательный, умеющий задавать вопросы и умеющий работать в коллективе ребёнок.</w:t>
      </w: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F4437" w:rsidRDefault="00DF4437">
      <w:pPr>
        <w:pStyle w:val="Standard"/>
        <w:rPr>
          <w:sz w:val="28"/>
          <w:szCs w:val="28"/>
          <w:lang w:val="ru-RU"/>
        </w:rPr>
        <w:sectPr w:rsidR="00DF4437" w:rsidSect="00DF4437">
          <w:pgSz w:w="11905" w:h="16837"/>
          <w:pgMar w:top="1134" w:right="1134" w:bottom="1134" w:left="1134" w:header="720" w:footer="720" w:gutter="0"/>
          <w:cols w:space="720"/>
        </w:sect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p w:rsidR="00D8055F" w:rsidRDefault="00D8055F">
      <w:pPr>
        <w:pStyle w:val="Standard"/>
        <w:rPr>
          <w:sz w:val="28"/>
          <w:szCs w:val="28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10354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Физически развитый, овладевший основными </w:t>
            </w:r>
            <w:r>
              <w:rPr>
                <w:sz w:val="28"/>
                <w:szCs w:val="28"/>
                <w:lang w:val="ru-RU"/>
              </w:rPr>
              <w:t>культурно-гигиеническими навыками.</w:t>
            </w:r>
          </w:p>
        </w:tc>
        <w:tc>
          <w:tcPr>
            <w:tcW w:w="10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Антропометрические показатели (рост, вес) в норме. Владеет соответствующими возрасту основными движениями. Сформирована потребность в двигательной активности, проявляет положительные эмоции при физической активности, в са</w:t>
            </w:r>
            <w:r>
              <w:rPr>
                <w:sz w:val="28"/>
                <w:szCs w:val="28"/>
                <w:lang w:val="ru-RU"/>
              </w:rPr>
              <w:t xml:space="preserve">мостоятельной деятельности. Проявляет интерес к участию в совместных играх и  физических упражнениях. Пользуется физкультурным оборудованием в свободное время. Самостоятельно   выполняет доступные возрасту гигиенические процедуры, самостоятельно соблюдает </w:t>
            </w:r>
            <w:r>
              <w:rPr>
                <w:sz w:val="28"/>
                <w:szCs w:val="28"/>
                <w:lang w:val="ru-RU"/>
              </w:rPr>
              <w:t>элементарные правила поведения во время еды, умывания. Знаком с понятиями «здоровье», «болезнь».Имеет элементарные представления о ценности и составляющих здорового образа жизни: правильном питании, пользе закаливания, необходимости соблюдения правил гигие</w:t>
            </w:r>
            <w:r>
              <w:rPr>
                <w:sz w:val="28"/>
                <w:szCs w:val="28"/>
                <w:lang w:val="ru-RU"/>
              </w:rPr>
              <w:t>ны в повседневной жизни. Знает о пользе утренней зарядки, физических упражнений.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Любознательный, активный.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Проявляет интерес к информации, которую получает в процессе общения. Проявляет устойчивый интерес к различным видам детской деятельности: </w:t>
            </w:r>
            <w:r>
              <w:rPr>
                <w:sz w:val="28"/>
                <w:szCs w:val="28"/>
                <w:lang w:val="ru-RU"/>
              </w:rPr>
              <w:t>конструированию, изобразительной деятельности, игре. Проявляет любознательность, интерес к исследовательской деятельности, экспериментированию.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 отзывчивый.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Эмоционально откликается на эмоции близких, детей, персонажей сказок, мультфильмов </w:t>
            </w:r>
            <w:r>
              <w:rPr>
                <w:sz w:val="28"/>
                <w:szCs w:val="28"/>
                <w:lang w:val="ru-RU"/>
              </w:rPr>
              <w:t>и художественных фильмов, кукольных спектаклей.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Понимает и употребляет в речи слова, обозначающие эмоциональное состояние (</w:t>
            </w:r>
            <w:r>
              <w:rPr>
                <w:i/>
                <w:iCs/>
                <w:sz w:val="28"/>
                <w:szCs w:val="28"/>
                <w:lang w:val="ru-RU"/>
              </w:rPr>
              <w:t>грустно, сердитый, весёлый</w:t>
            </w:r>
            <w:r>
              <w:rPr>
                <w:sz w:val="28"/>
                <w:szCs w:val="28"/>
                <w:lang w:val="ru-RU"/>
              </w:rPr>
              <w:t>), этические качества (</w:t>
            </w:r>
            <w:r>
              <w:rPr>
                <w:i/>
                <w:iCs/>
                <w:sz w:val="28"/>
                <w:szCs w:val="28"/>
                <w:lang w:val="ru-RU"/>
              </w:rPr>
              <w:t>хитрый, добрый</w:t>
            </w:r>
            <w:r>
              <w:rPr>
                <w:sz w:val="28"/>
                <w:szCs w:val="28"/>
                <w:lang w:val="ru-RU"/>
              </w:rPr>
              <w:t xml:space="preserve">), эстетические характеристики </w:t>
            </w:r>
            <w:r>
              <w:rPr>
                <w:i/>
                <w:iCs/>
                <w:sz w:val="28"/>
                <w:szCs w:val="28"/>
                <w:lang w:val="ru-RU"/>
              </w:rPr>
              <w:t>(нарядный, красивый</w:t>
            </w:r>
            <w:r>
              <w:rPr>
                <w:sz w:val="28"/>
                <w:szCs w:val="28"/>
                <w:lang w:val="ru-RU"/>
              </w:rPr>
              <w:t>).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ср</w:t>
            </w:r>
            <w:r>
              <w:rPr>
                <w:sz w:val="28"/>
                <w:szCs w:val="28"/>
                <w:lang w:val="ru-RU"/>
              </w:rPr>
              <w:t>едствами общения и способами взаимодействия со взрослыми и сверстниками.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Проявляет умение объединяться с детьми для совместных игр, согласовывать игру, распределять роли, поступать в соответствии с правилами и общим замыслом. Умеет подбирать предметы и атр</w:t>
            </w:r>
            <w:r>
              <w:rPr>
                <w:sz w:val="28"/>
                <w:szCs w:val="28"/>
                <w:lang w:val="ru-RU"/>
              </w:rPr>
              <w:t>ибуты для сюжетно-ролевых игр. При создании построек из строительного материала может участвовать в планировании действий, договариваться, распределять материал, согласовывать действия и совместными усилиями достигать результата. Умеет считаться с интереса</w:t>
            </w:r>
            <w:r>
              <w:rPr>
                <w:sz w:val="28"/>
                <w:szCs w:val="28"/>
                <w:lang w:val="ru-RU"/>
              </w:rPr>
              <w:t xml:space="preserve">ми товарищей. Речь при </w:t>
            </w:r>
            <w:r>
              <w:rPr>
                <w:sz w:val="28"/>
                <w:szCs w:val="28"/>
                <w:lang w:val="ru-RU"/>
              </w:rPr>
              <w:lastRenderedPageBreak/>
              <w:t>взаимодействии со сверстниками носит преимущественно ситуативный характер. Речь при общении с взрослыми становится внеситуативной. В театрализованных играх умеет интонационно выделять речь тех или иных персонажей. Делает попытки реша</w:t>
            </w:r>
            <w:r>
              <w:rPr>
                <w:sz w:val="28"/>
                <w:szCs w:val="28"/>
                <w:lang w:val="ru-RU"/>
              </w:rPr>
              <w:t>ть спорные вопросы и улаживать конфликты с помощью речи: убеждать, доказывать, объяснять. Может проявить инициативу в оказании помощи товарищам, взрослым. Во взаимоотношениях со сверстниками проявляет избирательность, выражающуюся в предпочтении одних дете</w:t>
            </w:r>
            <w:r>
              <w:rPr>
                <w:sz w:val="28"/>
                <w:szCs w:val="28"/>
                <w:lang w:val="ru-RU"/>
              </w:rPr>
              <w:t>й другим. Появляются постоянные партнёры п играм.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к волевым усилиям, может следовать социальным нормам поведения и правилам в разных видах деятельности.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Разделяет игровые и реальные взаимодействия. Умеет планировать последовательность действ</w:t>
            </w:r>
            <w:r>
              <w:rPr>
                <w:sz w:val="28"/>
                <w:szCs w:val="28"/>
                <w:lang w:val="ru-RU"/>
              </w:rPr>
              <w:t>ий. В процессе игры может менять роли. Умеет соблюдать правила игры. Проявляет личное отношение к соблюдению (и нарушению) моральных норм ( стремится к справедливости, испытывает чувство стыда при неблаговидных поступках). Самостоятельно или после напомина</w:t>
            </w:r>
            <w:r>
              <w:rPr>
                <w:sz w:val="28"/>
                <w:szCs w:val="28"/>
                <w:lang w:val="ru-RU"/>
              </w:rPr>
              <w:t>ния со стороны взрослого использует в общении «вежливые» слова, обращается к сотрудникам детского сада по имени-отчеству. Умеет (сам или при помощи взрослого) вежливо выражать свою просьбу, благодарить за оказанную услугу. Знает, что нельзя перебивать, вме</w:t>
            </w:r>
            <w:r>
              <w:rPr>
                <w:sz w:val="28"/>
                <w:szCs w:val="28"/>
                <w:lang w:val="ru-RU"/>
              </w:rPr>
              <w:t>шиваться в разговор взрослых. Выполняет индивидуальные или коллективные поручения. Проявляет предпосылки ответственного отношения к порученному заданию, стремится выполнить его хорошо. Способен удерживать в памяти несложные условия при выполнении каких-либ</w:t>
            </w:r>
            <w:r>
              <w:rPr>
                <w:sz w:val="28"/>
                <w:szCs w:val="28"/>
                <w:lang w:val="ru-RU"/>
              </w:rPr>
              <w:t>о действий.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решать интеллектуальные и личностные задачи (проблемы), адекватные возрасту.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Владеет элементарными навыками самообслуживания. Ориентируется в пространстве детского сада. Умеет играть в простейшие настольно-печатные игры. Проявляет</w:t>
            </w:r>
            <w:r>
              <w:rPr>
                <w:sz w:val="28"/>
                <w:szCs w:val="28"/>
                <w:lang w:val="ru-RU"/>
              </w:rPr>
              <w:t xml:space="preserve"> инициативу и самостоятельность в организации знакомых игр с небольшой группой детей. Проявляет инициативу в выборе роли, сюжета, средств перевоплощения в театрализованных играх. Предпринимает попытки самостоятельно обследовать предметы, используя знакомые</w:t>
            </w:r>
            <w:r>
              <w:rPr>
                <w:sz w:val="28"/>
                <w:szCs w:val="28"/>
                <w:lang w:val="ru-RU"/>
              </w:rPr>
              <w:t xml:space="preserve"> и новые способы, активно применяя все органы чувств (осязание, зрение, слух, вкус, обоняние, сенсорно-моторные действия). Способен конструировать по собственному замыслу. </w:t>
            </w:r>
            <w:r>
              <w:rPr>
                <w:sz w:val="28"/>
                <w:szCs w:val="28"/>
                <w:lang w:val="ru-RU"/>
              </w:rPr>
              <w:lastRenderedPageBreak/>
              <w:t>Способен использовать схематические изображения  для решения несложных задач, при ст</w:t>
            </w:r>
            <w:r>
              <w:rPr>
                <w:sz w:val="28"/>
                <w:szCs w:val="28"/>
                <w:lang w:val="ru-RU"/>
              </w:rPr>
              <w:t>роительстве, решать лабиринтные задачи. Начинает появляться образное предвосхищение. На основе пространственного расположения объектов может сказать, что произойдёт в результате их взаимодействия. Способен самостоятельно придумать небольшую сказку на задан</w:t>
            </w:r>
            <w:r>
              <w:rPr>
                <w:sz w:val="28"/>
                <w:szCs w:val="28"/>
                <w:lang w:val="ru-RU"/>
              </w:rPr>
              <w:t>ную тему. Умеет самостоятельно находить интересное для себя занятие. Способен принять задачу на запоминание, помнить поручение взрослого; может выучить небольшое стихотворение. Может описать предмет, картину, составить рассказ по картине, пересказать наибо</w:t>
            </w:r>
            <w:r>
              <w:rPr>
                <w:sz w:val="28"/>
                <w:szCs w:val="28"/>
                <w:lang w:val="ru-RU"/>
              </w:rPr>
              <w:t>лее выразительный и динамичный отрывок из сказки.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Имеющий первичные представления о себе, о природном и социальном мире.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Имеет первичные представления о себе, знает своё имя, возраст, пол. Знает и называет имена членов своей семьи. Имеет первичные ганд</w:t>
            </w:r>
            <w:r>
              <w:rPr>
                <w:sz w:val="28"/>
                <w:szCs w:val="28"/>
                <w:lang w:val="ru-RU"/>
              </w:rPr>
              <w:t>ерные представления (мужчины смелые и решительные, женщины нежные, заботливые). Знает название родного города, посёлка. Может рассказать о своём родном городе. Знает некоторые государственные праздники. Имеет представление о Российской армии, её роли в защ</w:t>
            </w:r>
            <w:r>
              <w:rPr>
                <w:sz w:val="28"/>
                <w:szCs w:val="28"/>
                <w:lang w:val="ru-RU"/>
              </w:rPr>
              <w:t>ите Родины. Знаком с некоторыми военными и гражданскими профессиями.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необходимыми умениями и навыками.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</w:tr>
    </w:tbl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D8055F">
      <w:pPr>
        <w:pStyle w:val="Standard"/>
      </w:pPr>
    </w:p>
    <w:p w:rsidR="00D8055F" w:rsidRDefault="00EB5BA0">
      <w:pPr>
        <w:pStyle w:val="Standard"/>
        <w:numPr>
          <w:ilvl w:val="0"/>
          <w:numId w:val="8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Содержательный</w:t>
      </w:r>
      <w:r>
        <w:rPr>
          <w:b/>
          <w:bCs/>
          <w:sz w:val="32"/>
          <w:szCs w:val="32"/>
          <w:lang w:val="ru-RU"/>
        </w:rPr>
        <w:t xml:space="preserve"> раздел:</w:t>
      </w: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D8055F">
      <w:pPr>
        <w:pStyle w:val="Standard"/>
        <w:rPr>
          <w:b/>
          <w:bCs/>
          <w:lang w:val="ru-RU"/>
        </w:rPr>
      </w:pPr>
    </w:p>
    <w:p w:rsidR="00D8055F" w:rsidRDefault="00EB5BA0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ОРГАНИЗАЦИОННАЯ ОБРАЗОВАТЕЛЬНАЯ ДЕЯТЕЛЬНОСТЬ</w:t>
      </w:r>
    </w:p>
    <w:p w:rsidR="00D8055F" w:rsidRDefault="00D8055F">
      <w:pPr>
        <w:pStyle w:val="Standard"/>
        <w:rPr>
          <w:b/>
          <w:bCs/>
          <w:sz w:val="28"/>
          <w:szCs w:val="28"/>
          <w:lang w:val="ru-RU"/>
        </w:rPr>
      </w:pPr>
    </w:p>
    <w:tbl>
      <w:tblPr>
        <w:tblW w:w="142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085"/>
        <w:gridCol w:w="4830"/>
        <w:gridCol w:w="4170"/>
        <w:gridCol w:w="1575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127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              Основная часть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Вариативная часть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Темы  оборудование</w:t>
            </w:r>
          </w:p>
          <w:p w:rsidR="00D8055F" w:rsidRDefault="00D8055F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Интегрируемые образовательные области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Цели деятельности педагога. Планируемые результаты</w:t>
            </w:r>
          </w:p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(цели деятельности воспитанников)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 и виды детской деятельности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D8055F" w:rsidRDefault="00EB5BA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Компонент ДГ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Общая тема на</w:t>
            </w:r>
            <w:r>
              <w:rPr>
                <w:b/>
                <w:bCs/>
                <w:lang w:val="ru-RU"/>
              </w:rPr>
              <w:t xml:space="preserve"> период  1 — 10 сентября «День Знаний»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Мы — будущие школьники.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материалы для изобразительной деятельности, портфель, школьные принадлежности.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развивать у детей познавательную мотивацию, интерес к школе, книгам; формировать дружеские, доброжелательные отношения между детьми.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владеет основными движениями в соотв</w:t>
            </w:r>
            <w:r>
              <w:rPr>
                <w:lang w:val="ru-RU"/>
              </w:rPr>
              <w:t>етствии с возрастом;</w:t>
            </w:r>
          </w:p>
          <w:p w:rsidR="00D8055F" w:rsidRDefault="00EB5BA0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умение объединяться с детьми для совместных игр, согласовывать тему игры, распределять роли, поступать </w:t>
            </w:r>
            <w:r>
              <w:rPr>
                <w:lang w:val="ru-RU"/>
              </w:rPr>
              <w:t>в соответствии с правилами и общим замыслом;</w:t>
            </w:r>
          </w:p>
          <w:p w:rsidR="00D8055F" w:rsidRDefault="00EB5BA0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речь при взаимодействии со </w:t>
            </w:r>
            <w:r>
              <w:rPr>
                <w:lang w:val="ru-RU"/>
              </w:rPr>
              <w:lastRenderedPageBreak/>
              <w:t>сверстниками носит преимущественно ситуативный характер, содержание общения со взрослым становится внеситуативным.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Игра-хоровод «Кто у нас хороший».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</w:t>
            </w:r>
            <w:r>
              <w:rPr>
                <w:lang w:val="ru-RU"/>
              </w:rPr>
              <w:t>ра «Найди себе пару»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Продуктивная деятельность (аппликация, рисование, лепка) по замыслу.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со сказочным персонажем Незнайкой «Расскажи о любимых предметах».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«Собери портфель».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Дидактические игры «Назови друзей»; «Я и друзья».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«Незаметно пролетело лето».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</w:t>
            </w:r>
            <w:r>
              <w:rPr>
                <w:i/>
                <w:iCs/>
                <w:lang w:val="ru-RU"/>
              </w:rPr>
              <w:lastRenderedPageBreak/>
              <w:t xml:space="preserve">литературы и фольклора. </w:t>
            </w:r>
            <w:r>
              <w:rPr>
                <w:lang w:val="ru-RU"/>
              </w:rPr>
              <w:t>Чтение стихотворения Л.Квитко «Об этих ребятах не зря говорят..».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Ва</w:t>
            </w:r>
            <w:r>
              <w:rPr>
                <w:lang w:val="ru-RU"/>
              </w:rPr>
              <w:t>риативную часть для вех групп смотри в старшей группе.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Нас встречает детский сад</w:t>
            </w:r>
            <w:r>
              <w:rPr>
                <w:lang w:val="ru-RU"/>
              </w:rPr>
              <w:t>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конструктор,атрибуты к подвижным, дидактическим и сюжетно-ролевым играм.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продолжать знакомить с детским садом как ближайшим социальным окружением ребёнка (обратить внимание на произошедшие изменения: п</w:t>
            </w:r>
            <w:r>
              <w:rPr>
                <w:lang w:val="ru-RU"/>
              </w:rPr>
              <w:t>окрашен пол, новое крыльцо).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владеет в соответствии с возрастом основными движениями;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</w:t>
            </w:r>
            <w:r>
              <w:rPr>
                <w:lang w:val="ru-RU"/>
              </w:rPr>
              <w:t>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взрослыми, участвует в совместных играх;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овладевает основными культурными способами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планировать последовательность действий;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ориентируется в пространстве </w:t>
            </w:r>
            <w:r>
              <w:rPr>
                <w:lang w:val="ru-RU"/>
              </w:rPr>
              <w:t>детского сада;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Дидактическая игра «В детском саду».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«Самолёты».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</w:t>
            </w:r>
            <w:r>
              <w:rPr>
                <w:i/>
                <w:iCs/>
                <w:lang w:val="ru-RU"/>
              </w:rPr>
              <w:t xml:space="preserve">ельная. </w:t>
            </w:r>
            <w:r>
              <w:rPr>
                <w:lang w:val="ru-RU"/>
              </w:rPr>
              <w:t>Аппликация «Красивые флажки»; рисование «Красивые цветы»; лепка по замыслу.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Сюжетно-ролевая игра «День в детском саду».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Конструирование «Леной детский сад»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Беседа «Детский </w:t>
            </w:r>
            <w:r>
              <w:rPr>
                <w:lang w:val="ru-RU"/>
              </w:rPr>
              <w:t>сад».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«Детский сад встречает малышей».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Заучивание стихотворения Б.Заходера «Переплётчица»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Заболела эта книжка: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Изорвал её братишка.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 больную пожалею: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Я возьму её и склею!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Кто </w:t>
            </w:r>
            <w:r>
              <w:rPr>
                <w:b/>
                <w:bCs/>
                <w:lang w:val="ru-RU"/>
              </w:rPr>
              <w:t>работает в детском саду?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атрибуты к подвижным,  сюжетным играм.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</w:t>
            </w:r>
            <w:r>
              <w:rPr>
                <w:lang w:val="ru-RU"/>
              </w:rPr>
              <w:t xml:space="preserve"> представления о профессиях сотрудников детского сада (воспитатель, помощник воспитателя, дворник, истопник, повар).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использует речь для построения высказывания в ситуации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 театрализованн</w:t>
            </w:r>
            <w:r>
              <w:rPr>
                <w:lang w:val="ru-RU"/>
              </w:rPr>
              <w:t>ых играх умеет интонационно выделять речь тех или иных персонажей;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воображением, которое реализуется в разных 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личное отношение к соблюдению (и нарушению) моральных норм.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Сюжетные игры «Повар», «Врач», игра «Найди названный предмет».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«Автомобили».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по замыслу «Нарисуй картинку про лето»; аппликация «Нарежь полосочки и наклей из них какие хочешь предметы».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Игра-ситуация «Занятие в детском саду». Обучение рассказыванию: «Наша </w:t>
            </w:r>
            <w:r>
              <w:rPr>
                <w:lang w:val="ru-RU"/>
              </w:rPr>
              <w:t>Неваляшка идёт трудиться».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Дидактическая игра «Кто что делает?».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Ознакомление с трудом плотника; отгадывание загадок об инструментах плотника.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Игра-драматизация «Я сегодня - воспитатель».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знакомых детям русских народных сказок; чтение стихотворения В .Степанова «Плотник».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       Общая тема на период   11 - 30 сентября</w:t>
            </w:r>
            <w:r>
              <w:rPr>
                <w:b/>
                <w:bCs/>
                <w:lang w:val="ru-RU"/>
              </w:rPr>
              <w:t xml:space="preserve">  «Осень»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осенью?</w:t>
            </w:r>
          </w:p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  <w:r>
              <w:rPr>
                <w:lang w:val="ru-RU"/>
              </w:rPr>
              <w:lastRenderedPageBreak/>
              <w:t>материалы для изобразительной деятельности, фланелеграф, атрибуты к  дидактическим играм.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lastRenderedPageBreak/>
              <w:t>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представления детей об осени; развивать умение устанавливать простейшие связи между явлениями живой и неживой природы (похолодало — исчезли бабочки, отцвели сады и т.д.); вести сезонные </w:t>
            </w:r>
            <w:r>
              <w:rPr>
                <w:lang w:val="ru-RU"/>
              </w:rPr>
              <w:lastRenderedPageBreak/>
              <w:t>наблюдения.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любознательность, интерес к исследовательской деятельности, экспериментированию;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у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</w:t>
            </w:r>
            <w:r>
              <w:rPr>
                <w:lang w:val="ru-RU"/>
              </w:rPr>
              <w:t>дает развитым воображением, которое реализуется в разных 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способен самостоятельно придумать небольшую сказку на заданную тему;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предпринимает попытки самостоятельного обследования предметов, используя знакомые и новые способы, при этом ак</w:t>
            </w:r>
            <w:r>
              <w:rPr>
                <w:lang w:val="ru-RU"/>
              </w:rPr>
              <w:t>тивно применяет все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Упражнения (с движением рук):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Падают, падают листья,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 нашем саду листопад...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Жёлтые, красные листья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По ветру вьются, летят...  (М. Ивенсен.)</w:t>
            </w:r>
          </w:p>
          <w:p w:rsidR="00D8055F" w:rsidRDefault="00D8055F">
            <w:pPr>
              <w:pStyle w:val="TableContents"/>
              <w:rPr>
                <w:lang w:val="ru-RU"/>
              </w:rPr>
            </w:pP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Дождик капает,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Дождик капает,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Вниз, вниз, вниз.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«Огуречик, огуречик....»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«Большие и маленькие морковки»; рисование «На яблоне поспели яблоки».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Сказка на фланелеграфе «Какая погода лучше?»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Игры «Отбери горошины от фасоли», «По</w:t>
            </w:r>
            <w:r>
              <w:rPr>
                <w:lang w:val="ru-RU"/>
              </w:rPr>
              <w:t>моги дедушке собрать картошку».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«Найди такой же листок, какой покажу»; игровая ситуация «Путешествие в осенний лес».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Игры-ситуации «Какая погода лучше?»; «Осень — добрая волшебница».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</w:t>
            </w:r>
            <w:r>
              <w:rPr>
                <w:i/>
                <w:iCs/>
                <w:lang w:val="ru-RU"/>
              </w:rPr>
              <w:t xml:space="preserve">ной литературы и фольклора. </w:t>
            </w:r>
            <w:r>
              <w:rPr>
                <w:lang w:val="ru-RU"/>
              </w:rPr>
              <w:t>Чтение стихотворения О Высотской «Улетели птицы разные...», И. Бунина «Листопад»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Сельско-хозяйственные промыслы.</w:t>
            </w:r>
          </w:p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Материалы и оборудование: </w:t>
            </w:r>
            <w:r>
              <w:rPr>
                <w:lang w:val="ru-RU"/>
              </w:rPr>
              <w:lastRenderedPageBreak/>
              <w:t>материалы для изобразительной деятельности, лук для посадки, атрибуты к играм.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</w:t>
            </w:r>
            <w:r>
              <w:rPr>
                <w:lang w:val="ru-RU"/>
              </w:rPr>
              <w:lastRenderedPageBreak/>
              <w:t>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расширять представления о сельскохозяйственных профессиях, профессии лесника; расширять знания об овощах и фруктах (местн</w:t>
            </w:r>
            <w:r>
              <w:rPr>
                <w:lang w:val="ru-RU"/>
              </w:rPr>
              <w:t>ых, экзотических); воспитывать интерес к участию в подвижных играх и физических упражнениях.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</w:pPr>
            <w:r>
              <w:rPr>
                <w:lang w:val="ru-RU"/>
              </w:rPr>
              <w:t>проявляет интерес у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</w:t>
            </w:r>
            <w:r>
              <w:rPr>
                <w:lang w:val="ru-RU"/>
              </w:rPr>
              <w:t>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владеет разными формами и видами игр;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 театрализованных играх умеет интонационно выделять речь тех или иных персонажей;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</w:t>
            </w:r>
            <w:r>
              <w:rPr>
                <w:lang w:val="ru-RU"/>
              </w:rPr>
              <w:t>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взрослыми; способен договариваться, учитывать интересы и чувства других.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Упражнения (с движением рук):</w:t>
            </w:r>
          </w:p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У дороги яблонька стоит,</w:t>
            </w:r>
          </w:p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На ветке яблочко висит.</w:t>
            </w:r>
          </w:p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Сильно ветку я потряс -</w:t>
            </w:r>
          </w:p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Вот и яблочко у нас.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Двигательная.</w:t>
            </w:r>
            <w:r>
              <w:rPr>
                <w:lang w:val="ru-RU"/>
              </w:rPr>
              <w:t xml:space="preserve"> Подвижные игры «Собери урожай», «У медведя во бору грибы, ягоды беру...».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Лепка «Яблоки и ягоды» («персики и абрикосы»), лепка «Огурцы и свёкла».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«Подбери слово».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Посадка лука.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Игра-ситуация «Печём хлеб»; отгадывание загадок об овощах; игровые упражне</w:t>
            </w:r>
            <w:r>
              <w:rPr>
                <w:lang w:val="ru-RU"/>
              </w:rPr>
              <w:t>ния «Положи кубы в коробку», «Построим домики», «Поможем Винни-Пуху разложить картинки».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Сказка-импровизация «Петушок и бобовое зёрнышко»; игра «Разговор на деревенском подворье».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Заучивание ру</w:t>
            </w:r>
            <w:r>
              <w:rPr>
                <w:lang w:val="ru-RU"/>
              </w:rPr>
              <w:t>сской народной песенки «Тень-тень-потетень».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Поведение в природе.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материалы для изобразительной деятельности,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</w:t>
            </w:r>
            <w:r>
              <w:rPr>
                <w:lang w:val="ru-RU"/>
              </w:rPr>
              <w:t>ширять представления о правилах безопасного поведения на природе; воспитывать бережное отношение к природе; формировать элементарные экологические представления.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овладевает основными культурными способами деятельности; проявляет </w:t>
            </w:r>
            <w:r>
              <w:rPr>
                <w:lang w:val="ru-RU"/>
              </w:rPr>
              <w:t>инициативу и самостоятельность в различных 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интерес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обладает установкой положительного отношения к миру;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развита крупная и мелкая моторика;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предпринимает попытки </w:t>
            </w:r>
            <w:r>
              <w:rPr>
                <w:lang w:val="ru-RU"/>
              </w:rPr>
              <w:t>самостоятельного обследования предметов, используя знакомые и новые способы, при этом активно применяет все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Упражнения (имитация движений):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Ёжик ножками — туп-туп!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Ёжик глазками — луп-луп!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Слышит ёжик — всюду тишь,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Чу, скребёся в ли</w:t>
            </w:r>
            <w:r>
              <w:rPr>
                <w:lang w:val="ru-RU"/>
              </w:rPr>
              <w:t>стьях мышь!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«Помоги зверушкам».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Аппликация «Укрась салфетку»; рисование </w:t>
            </w:r>
            <w:r>
              <w:rPr>
                <w:lang w:val="ru-RU"/>
              </w:rPr>
              <w:lastRenderedPageBreak/>
              <w:t>«Цветные шары (круглой и овальной формы).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«Не нарушай правила поведения в лесу!»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«Поможем муравь</w:t>
            </w:r>
            <w:r>
              <w:rPr>
                <w:lang w:val="ru-RU"/>
              </w:rPr>
              <w:t>ишкам построить муравейник».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Отгадывание загадок о грибах; беседа о диких животных в лесу. Игровые упражнения «Найди отличия», «Сравним ленты».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«На пруду».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</w:t>
            </w:r>
            <w:r>
              <w:rPr>
                <w:i/>
                <w:iCs/>
                <w:lang w:val="ru-RU"/>
              </w:rPr>
              <w:t xml:space="preserve">ольклора. </w:t>
            </w:r>
            <w:r>
              <w:rPr>
                <w:lang w:val="ru-RU"/>
              </w:rPr>
              <w:t>Чтение стихотворения А. Твардовского «Лес осенью», сказкаи «Война грибов с ягодами» (обр. В. Даля).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Общая тема на период   1 - 20 октября « Я в мире человек»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 здоровом теле </w:t>
            </w:r>
            <w:r>
              <w:rPr>
                <w:b/>
                <w:bCs/>
                <w:lang w:val="ru-RU"/>
              </w:rPr>
              <w:t>здоровый дух!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материалы для изобразительной деятельности, атрибуты для подвижных </w:t>
            </w:r>
            <w:r>
              <w:rPr>
                <w:lang w:val="ru-RU"/>
              </w:rPr>
              <w:lastRenderedPageBreak/>
              <w:t>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начальные представления о здоровье, здор</w:t>
            </w:r>
            <w:r>
              <w:rPr>
                <w:lang w:val="ru-RU"/>
              </w:rPr>
              <w:t>овом образе жизни;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владеет элементарными навыками самообслуживания;</w:t>
            </w:r>
          </w:p>
          <w:p w:rsidR="00D8055F" w:rsidRDefault="00EB5BA0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к волевым усилиям; может следовать социальным нормам поведения и правилами в разных </w:t>
            </w:r>
            <w:r>
              <w:rPr>
                <w:lang w:val="ru-RU"/>
              </w:rPr>
              <w:t>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знаком с понятиями «здоровье» и </w:t>
            </w:r>
            <w:r>
              <w:rPr>
                <w:lang w:val="ru-RU"/>
              </w:rPr>
              <w:lastRenderedPageBreak/>
              <w:t>«болезнь»;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некоторых составляющих здорового образа жизни: правильном питании, пользе закаливания, необходимости соблюдения правил гигиены;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 о пользе утренней зарядк</w:t>
            </w:r>
            <w:r>
              <w:rPr>
                <w:lang w:val="ru-RU"/>
              </w:rPr>
              <w:t>и, физических упражнений;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воображением, владеет разными видами и формами игр, умеет подчиняться разным правилам и социальным нормам;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                                   к различным видам деятельности, к информа</w:t>
            </w:r>
            <w:r>
              <w:rPr>
                <w:lang w:val="ru-RU"/>
              </w:rPr>
              <w:t>ции, которую получает в процессе общения.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«Пальчик, пальчик, где ты был»; игра-имитация «Будут на зиму дрова»: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Мы сейчас бревно распилим,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Пилим-пилим, пилим-пилим.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Раз-два! Раз-два!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Будут на зиму дрова!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«Кот и мыш</w:t>
            </w:r>
            <w:r>
              <w:rPr>
                <w:lang w:val="ru-RU"/>
              </w:rPr>
              <w:t>и», «Найди себе пару».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«Украшение платочка»; декоративное рисование «Украшение фартука».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Беседа «Что мы </w:t>
            </w:r>
            <w:r>
              <w:rPr>
                <w:lang w:val="ru-RU"/>
              </w:rPr>
              <w:lastRenderedPageBreak/>
              <w:t>знаем о своём здоровье?»; рассматривание сюжетных картинок.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</w:t>
            </w:r>
            <w:r>
              <w:rPr>
                <w:i/>
                <w:iCs/>
                <w:lang w:val="ru-RU"/>
              </w:rPr>
              <w:t xml:space="preserve">тельская. </w:t>
            </w:r>
            <w:r>
              <w:rPr>
                <w:lang w:val="ru-RU"/>
              </w:rPr>
              <w:t>Игровая ситуация «Необыкновенный зоопарк», игровое упражнение «Неразбериха».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«Что полезно для здоровья?».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К. Чуковского «Телефон».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Большая семья.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для изобразительной деятельности, мяч, клубки ниток, атрибуты для сюжетно-ролевых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</w:t>
            </w:r>
            <w:r>
              <w:rPr>
                <w:lang w:val="ru-RU"/>
              </w:rPr>
              <w:t>рмировать первоначальные представления детей о своей семье, о родственных отношениях в семье (сын, дочь, мама, папа и т.д.); закреплять знание детьми имён родителей; воспитывать эмоциональную отзывчивость на состояние близких людей, уважительное, заботливо</w:t>
            </w:r>
            <w:r>
              <w:rPr>
                <w:lang w:val="ru-RU"/>
              </w:rPr>
              <w:t>е отношение к пожилым родственникам.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деятельности,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обладает установкой положительного отношения к самому себе, к другим людям, начальными </w:t>
            </w:r>
            <w:r>
              <w:rPr>
                <w:lang w:val="ru-RU"/>
              </w:rPr>
              <w:t>знаниями о себе;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удерживать в памяти при выполнении каких-либо действий </w:t>
            </w:r>
            <w:r>
              <w:rPr>
                <w:lang w:val="ru-RU"/>
              </w:rPr>
              <w:lastRenderedPageBreak/>
              <w:t>несложное условие;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выполняет индивидуальные и коллективные </w:t>
            </w:r>
            <w:r>
              <w:rPr>
                <w:lang w:val="ru-RU"/>
              </w:rPr>
              <w:t>поручения;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выражать свои мысли и желания.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Пальчиковые игры «Кто живёт в семье», «Как у деда Ермолая</w:t>
            </w:r>
            <w:r>
              <w:rPr>
                <w:i/>
                <w:iCs/>
                <w:lang w:val="ru-RU"/>
              </w:rPr>
              <w:t>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с мячом «Назови ласково».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«Слепи какую хочешь игрушку в п</w:t>
            </w:r>
            <w:r>
              <w:rPr>
                <w:lang w:val="ru-RU"/>
              </w:rPr>
              <w:t>одарок братишке (сестрёнке, бабушке, дедушке и т.д.)»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Игра-ситуация «Наш дедушка строитель»; сюжетно-ролевая игра-ситуация «Мы едем в зоопарк»; дидактическая игра-рассуждение «Кто ушёл? Кто пришёл?».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«Поможем ба</w:t>
            </w:r>
            <w:r>
              <w:rPr>
                <w:lang w:val="ru-RU"/>
              </w:rPr>
              <w:t>бушке смотать нитки в клубочки</w:t>
            </w:r>
            <w:r>
              <w:rPr>
                <w:i/>
                <w:iCs/>
                <w:lang w:val="ru-RU"/>
              </w:rPr>
              <w:t>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Сюжетно-ролевая игра «У дедушки </w:t>
            </w:r>
            <w:r>
              <w:rPr>
                <w:lang w:val="ru-RU"/>
              </w:rPr>
              <w:lastRenderedPageBreak/>
              <w:t>день рождения»; игра «Составь портрет своей семьи»; игровая ситуация «Гости из леса»; игровые упражнения «Волшебный мешочек», «Поручение».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</w:t>
            </w:r>
            <w:r>
              <w:rPr>
                <w:i/>
                <w:iCs/>
                <w:lang w:val="ru-RU"/>
              </w:rPr>
              <w:t xml:space="preserve">ятие художественной литературы и фольклора. </w:t>
            </w:r>
            <w:r>
              <w:rPr>
                <w:lang w:val="ru-RU"/>
              </w:rPr>
              <w:t>Чтение стихотворения А. Барто «Две сестры глядят на братца», сказки «Сестрица Алёнушка и братец Иванушка» (обр. А. Н. Толстого).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Профессии</w:t>
            </w:r>
            <w:r>
              <w:rPr>
                <w:lang w:val="ru-RU"/>
              </w:rPr>
              <w:t>. Материалы и оборудование:материалы для изобразительной деятельности, а</w:t>
            </w:r>
            <w:r>
              <w:rPr>
                <w:lang w:val="ru-RU"/>
              </w:rPr>
              <w:t>трибуты для дидактических, подвижных, сюжетно-ролевых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знакомить детей с профессиями родителей; воспитывать уважение к </w:t>
            </w:r>
            <w:r>
              <w:rPr>
                <w:lang w:val="ru-RU"/>
              </w:rPr>
              <w:t>труду близких взрослых.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</w:t>
            </w:r>
            <w:r>
              <w:rPr>
                <w:lang w:val="ru-RU"/>
              </w:rPr>
              <w:t>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может описать предмет, картинку, составить рассказ по картинке, пересказать наиболее выразительный и динамичный отрывок из сказки;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любознательность, задаёт вопросы взрослым и сверстникам, интересуется причинно-следственными связя</w:t>
            </w:r>
            <w:r>
              <w:rPr>
                <w:lang w:val="ru-RU"/>
              </w:rPr>
              <w:t>ми;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способность к принятию собственных решений, опираясь на свои знания в </w:t>
            </w:r>
            <w:r>
              <w:rPr>
                <w:lang w:val="ru-RU"/>
              </w:rPr>
              <w:lastRenderedPageBreak/>
              <w:t>различных видах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Игровая ситуация «Три поросёнка».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«Найди свой цвет!».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Лепка «Угощение для кукол»; аппликация </w:t>
            </w:r>
            <w:r>
              <w:rPr>
                <w:lang w:val="ru-RU"/>
              </w:rPr>
              <w:t>«Лодки плывут по реке» (Рыбацкие лодки вышли в море», «Яхты на озере»).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Игры-ситуации «Салон красоты»; «Больничный кабинет»; «Сдадим в починку».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Дидактическая игра «Кому что нужно для работы?».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</w:t>
            </w:r>
            <w:r>
              <w:rPr>
                <w:i/>
                <w:iCs/>
                <w:lang w:val="ru-RU"/>
              </w:rPr>
              <w:t>ательская.</w:t>
            </w:r>
            <w:r>
              <w:rPr>
                <w:lang w:val="ru-RU"/>
              </w:rPr>
              <w:t xml:space="preserve"> Сюжетно-ролевая игра «Работа почты»; сюжетно-ролевая игра-ситуация «В парикмахерской»; игра «Кто где работает?».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Игра-</w:t>
            </w:r>
            <w:r>
              <w:rPr>
                <w:lang w:val="ru-RU"/>
              </w:rPr>
              <w:lastRenderedPageBreak/>
              <w:t>импровизация по мотивам стихотворения О. Григорьева «Повар».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Что я знаю о себе?</w:t>
            </w:r>
            <w:r>
              <w:rPr>
                <w:lang w:val="ru-RU"/>
              </w:rPr>
              <w:t xml:space="preserve"> Материалы и оборудование:материалы для изобразительной деятельности, атрибуты для дидактических, подвижных, сюжетно-ролевых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</w:t>
            </w:r>
            <w:r>
              <w:rPr>
                <w:lang w:val="ru-RU"/>
              </w:rPr>
              <w:t>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закреплять знание детьми своих имени, фамилии и возраста, имён родителей; формировать положительную самооценку, образ «Я» (помогать каждому ребёнку как можно чаще убеждаться в том, что он хороший, что его любят); развивать представлен</w:t>
            </w:r>
            <w:r>
              <w:rPr>
                <w:lang w:val="ru-RU"/>
              </w:rPr>
              <w:t>ия детей о своём внешнем облике.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обладает начальными знаниями о себе и своём социальном окружении;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выражать свои мысли и желания;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</w:t>
            </w:r>
            <w:r>
              <w:rPr>
                <w:lang w:val="ru-RU"/>
              </w:rPr>
              <w:t>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принять задачу на запоминание, помнит поручение взрослого; может выучить </w:t>
            </w:r>
            <w:r>
              <w:rPr>
                <w:lang w:val="ru-RU"/>
              </w:rPr>
              <w:t>небольшое стихотворение.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«Поделись с товарищем»;дидактическая игра «Где звенит колокольчик».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«Ловишки».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«Сказочное дерево»; рисование красками «Яички простые и золотые».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Игра «Давайте знакомится»; составление рассказов-описаний.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«кому какой предмет нужен?»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Игра «Приходите в гости!»; знакомство с декоративными птицами (канарейка); игровые ситуации «Угостим </w:t>
            </w:r>
            <w:r>
              <w:rPr>
                <w:lang w:val="ru-RU"/>
              </w:rPr>
              <w:t>зайчиков морковкой», «Угостим белочек орешками».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Этюды под музыку на развитие мимики, координации движений.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Сказка К. Чуковского «Телефон».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Об</w:t>
            </w:r>
            <w:r>
              <w:rPr>
                <w:b/>
                <w:bCs/>
                <w:lang w:val="ru-RU"/>
              </w:rPr>
              <w:t>щая тема на период   21октября — 4 ноября « Мой город, моя страна»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Родной край.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мягкие </w:t>
            </w:r>
            <w:r>
              <w:rPr>
                <w:lang w:val="ru-RU"/>
              </w:rPr>
              <w:lastRenderedPageBreak/>
              <w:t>модули, фото с изображением родной деревни,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lastRenderedPageBreak/>
              <w:t>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t>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знакомить с родной деревней; формировать начальные представления о родном крае, его истории и культуре; воспитывать любовь к родному краю; </w:t>
            </w:r>
            <w:r>
              <w:rPr>
                <w:lang w:val="ru-RU"/>
              </w:rPr>
              <w:lastRenderedPageBreak/>
              <w:t>расширять представления о профессиях; познакомить с некоторыми выдающимися лю</w:t>
            </w:r>
            <w:r>
              <w:rPr>
                <w:lang w:val="ru-RU"/>
              </w:rPr>
              <w:t>дьми, прославившими свой край.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обладает начальными знаниями о себе и социальном мире, в котором он живёт, элементарными представлениями об истории, родном крае;</w:t>
            </w:r>
          </w:p>
          <w:p w:rsidR="00D8055F" w:rsidRDefault="00EB5BA0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усилиям; может следовать социальным нормам поведения;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</w:t>
            </w:r>
            <w:r>
              <w:rPr>
                <w:lang w:val="ru-RU"/>
              </w:rPr>
              <w:t>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Сюжетная игра «Прогу</w:t>
            </w:r>
            <w:r>
              <w:rPr>
                <w:lang w:val="ru-RU"/>
              </w:rPr>
              <w:t>лка по деревне».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«На параде».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«Золотая </w:t>
            </w:r>
            <w:r>
              <w:rPr>
                <w:lang w:val="ru-RU"/>
              </w:rPr>
              <w:lastRenderedPageBreak/>
              <w:t>осень»; лепка «Грибы».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«Кто где живёт?»; составление альбома «Моя деревня».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 «Поможем Буратино сосчитать игрушки», «разложи бантики по образцу», «Найди пару», «Скажи наоборот»;рассматривание иллюстраций и фотографий на тему «Моя деревня».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Игра- импровизация по мотивам русской народной сказки </w:t>
            </w:r>
            <w:r>
              <w:rPr>
                <w:lang w:val="ru-RU"/>
              </w:rPr>
              <w:t>«Теремок».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М. Авдеевой «Разноцветный парк...», С. Маршака «Наша улица».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Мы  - пешеходы. Транспорт.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краски, кисти, листы бумаги; игрушки: лиса, автобус.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</w:t>
            </w:r>
            <w:r>
              <w:rPr>
                <w:lang w:val="ru-RU"/>
              </w:rPr>
              <w:t>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видах транспорта и его назначении; о правилах поведения в городе, элементарных п</w:t>
            </w:r>
            <w:r>
              <w:rPr>
                <w:lang w:val="ru-RU"/>
              </w:rPr>
              <w:t>равилах дорожного движения.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замыслу;</w:t>
            </w:r>
          </w:p>
          <w:p w:rsidR="00D8055F" w:rsidRDefault="00EB5BA0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проявляет любознательность, задаёт вопросы взрослым и сверстникам; склонен наблюдать;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</w:t>
            </w:r>
            <w:r>
              <w:rPr>
                <w:lang w:val="ru-RU"/>
              </w:rPr>
              <w:t>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воображением, которое реализуется в разных видах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Иры на макете «Дорога»; упражнение на внимание «Светофор»; игра «Кого покатаем на машине?».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«Цветные автомобили».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Прод</w:t>
            </w:r>
            <w:r>
              <w:rPr>
                <w:lang w:val="ru-RU"/>
              </w:rPr>
              <w:t>уктивная деятельность (лепка, рисование, аппликация) по замыслу.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Беседы «какой транспорт мы знаем», «Правила поведения на дороге».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Изготовление макета «Дорога».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Познавательно-исследовательская. </w:t>
            </w:r>
            <w:r>
              <w:rPr>
                <w:lang w:val="ru-RU"/>
              </w:rPr>
              <w:t>Игра « Научи нас, свет</w:t>
            </w:r>
            <w:r>
              <w:rPr>
                <w:lang w:val="ru-RU"/>
              </w:rPr>
              <w:t>офор!»; конструирование «Грузовые автомобили».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Игра-импровизация по мотивам стихотворения Д. Хармса «Кораблик».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>достаточно хорошо владеет устной речью, может выражать свои мысли и желания;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Общая тема на период 5 — 14 ноября «Уголок природы»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Комнатные растения.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материалы для изобразительной деятельности, комнатные растения, картинки по теме.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</w:t>
            </w:r>
            <w:r>
              <w:rPr>
                <w:lang w:val="ru-RU"/>
              </w:rPr>
              <w:t>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развитие».</w:t>
            </w:r>
          </w:p>
          <w:p w:rsidR="00D8055F" w:rsidRDefault="00D8055F">
            <w:pPr>
              <w:pStyle w:val="TableContents"/>
              <w:rPr>
                <w:lang w:val="ru-RU"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комнатных растениях (о кливии); закреплять умения поливать растения из лейки; учить протирать листья влажной тряпочкой; поддерживат</w:t>
            </w:r>
            <w:r>
              <w:rPr>
                <w:lang w:val="ru-RU"/>
              </w:rPr>
              <w:t>ь интерес к комнатным растениям и желание ухаживать за ними.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ориентируется в пространстве детского сада;</w:t>
            </w:r>
          </w:p>
          <w:p w:rsidR="00D8055F" w:rsidRDefault="00EB5BA0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предпринимает попытки самостоятельного обследования предметов, используя знакомые и новые способы, при этом активно применяет все </w:t>
            </w:r>
            <w:r>
              <w:rPr>
                <w:lang w:val="ru-RU"/>
              </w:rPr>
              <w:t>свои органы чувств;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обладает установкой положительного  отношения к миру, к разным видам </w:t>
            </w:r>
            <w:r>
              <w:rPr>
                <w:lang w:val="ru-RU"/>
              </w:rPr>
              <w:lastRenderedPageBreak/>
              <w:t>труда, другим людям и саму себе;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обладает осн</w:t>
            </w:r>
            <w:r>
              <w:rPr>
                <w:lang w:val="ru-RU"/>
              </w:rPr>
              <w:t>овными культурными способами деятельности, проявляет инициативу и самостоятельность в разных видах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Этюд «Цветок растёт».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малой подвижности «Угадай, где спрятано».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«Цветочный горшок»; рис</w:t>
            </w:r>
            <w:r>
              <w:rPr>
                <w:lang w:val="ru-RU"/>
              </w:rPr>
              <w:t>ование «Моё любимое растение».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Сравнение комнатных растений по внешнему виду; дидактическая игра «Из чего состит комнатное растение».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Дежурство в уголке природы.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Беседа «Польза комнат</w:t>
            </w:r>
            <w:r>
              <w:rPr>
                <w:lang w:val="ru-RU"/>
              </w:rPr>
              <w:t>ных растений»; рассматривание картнинок с изображением разных комнатных растений.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Аквариум.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аквариум с рыбками,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t>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учить детей наблюдать за рыбками в аквариуме; развивать познавательный интерес к живой природе; воспитывать стремление ухаживать за аквариумными обитателями.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</w:t>
            </w:r>
            <w:r>
              <w:rPr>
                <w:i/>
                <w:iCs/>
                <w:lang w:val="ru-RU"/>
              </w:rPr>
              <w:t>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</w:t>
            </w:r>
            <w:r>
              <w:rPr>
                <w:lang w:val="ru-RU"/>
              </w:rPr>
              <w:t>иям; может следовать социальным нормам поведения;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выражать свои мысли и желания;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обладает начальными знаниями о природном мире, способен наблюдать, экспериментировать.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Этюды «Рыбки прячутся», «Рыбки </w:t>
            </w:r>
            <w:r>
              <w:rPr>
                <w:lang w:val="ru-RU"/>
              </w:rPr>
              <w:t>ищут корм», «Рыбки плывут между водорослями».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«Куда плывут рыбки?»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«Разные рыбки»; рисование «Рыбки плавают в аквариуме».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Наблюдение и сравнение аквариумных рыбок по внешнему виду.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</w:t>
            </w:r>
            <w:r>
              <w:rPr>
                <w:i/>
                <w:iCs/>
                <w:lang w:val="ru-RU"/>
              </w:rPr>
              <w:t xml:space="preserve">довая. </w:t>
            </w:r>
            <w:r>
              <w:rPr>
                <w:lang w:val="ru-RU"/>
              </w:rPr>
              <w:t>Дежурство в уголке природы.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«Кто что любит»; беседа «Что должно быть в аквариуме?».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французской народной песенки «Рыбки» (фр., обр. Н. Гернет</w:t>
            </w:r>
            <w:r>
              <w:rPr>
                <w:lang w:val="ru-RU"/>
              </w:rPr>
              <w:t>, С. Гиппиус).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Общая тема на период  15 — 30  ноября «Мы - помощники»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мы умеем?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  <w:r>
              <w:rPr>
                <w:lang w:val="ru-RU"/>
              </w:rPr>
              <w:lastRenderedPageBreak/>
              <w:t xml:space="preserve">материалы для изобразительной деятельности, картинки по теме, конструктор, </w:t>
            </w:r>
            <w:r>
              <w:rPr>
                <w:lang w:val="ru-RU"/>
              </w:rPr>
              <w:t>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lastRenderedPageBreak/>
              <w:t>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помочь детям понять, что они подросли, многому научились; воспитывать желание выполнять простые действия </w:t>
            </w:r>
            <w:r>
              <w:rPr>
                <w:lang w:val="ru-RU"/>
              </w:rPr>
              <w:t xml:space="preserve">самостоятельно; развивать навыки </w:t>
            </w:r>
            <w:r>
              <w:rPr>
                <w:lang w:val="ru-RU"/>
              </w:rPr>
              <w:lastRenderedPageBreak/>
              <w:t>самообслуживания.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</w:t>
            </w:r>
            <w:r>
              <w:rPr>
                <w:lang w:val="ru-RU"/>
              </w:rPr>
              <w:t>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предпосылки ответственного отношения к порученному заданию, стремится выполнять е</w:t>
            </w:r>
            <w:r>
              <w:rPr>
                <w:lang w:val="ru-RU"/>
              </w:rPr>
              <w:t>го хорошо;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способен конструировать по собственному замыслу.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Игра «Поможем Федоре».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«Найди  вой гараж», «Карусели».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Лепка по замыслу </w:t>
            </w:r>
            <w:r>
              <w:rPr>
                <w:lang w:val="ru-RU"/>
              </w:rPr>
              <w:lastRenderedPageBreak/>
              <w:t>«Вылепи какие хочешь овощи и фрукты для игры в магазин»; рисование «Маленький гномик»; аппликация «Большой дом»; лепка «Уточка» (по дымковской игрушке).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Составление рассказов по картинкам (с изображением детей, выполняющи</w:t>
            </w:r>
            <w:r>
              <w:rPr>
                <w:lang w:val="ru-RU"/>
              </w:rPr>
              <w:t>х трудовые действия).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Конструирование «Загородки и заборы», «Домики, сарайчики».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Дидактическая игра «Что нужно для ремонта?»; игровые упражнения «Сосчитай колечки у пирамидки», «Сложи карандаши в коро</w:t>
            </w:r>
            <w:r>
              <w:rPr>
                <w:lang w:val="ru-RU"/>
              </w:rPr>
              <w:t>бки».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«Проворные дежурные».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сказки «Три поросёнка» (анг., пер. С. Михалкова).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Помогаем взрослым.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атри</w:t>
            </w:r>
            <w:r>
              <w:rPr>
                <w:lang w:val="ru-RU"/>
              </w:rPr>
              <w:t>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развитие».</w:t>
            </w:r>
          </w:p>
          <w:p w:rsidR="00D8055F" w:rsidRDefault="00D8055F">
            <w:pPr>
              <w:pStyle w:val="TableContents"/>
              <w:rPr>
                <w:lang w:val="ru-RU"/>
              </w:rPr>
            </w:pP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желание оказывать посильную помощь воспитателям, няне, родителям.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</w:t>
            </w:r>
            <w:r>
              <w:rPr>
                <w:lang w:val="ru-RU"/>
              </w:rPr>
              <w:t>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сформированы умения и навыки, необходимые для осуществления различных видов </w:t>
            </w:r>
            <w:r>
              <w:rPr>
                <w:lang w:val="ru-RU"/>
              </w:rPr>
              <w:lastRenderedPageBreak/>
              <w:t>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</w:t>
            </w:r>
            <w:r>
              <w:rPr>
                <w:lang w:val="ru-RU"/>
              </w:rPr>
              <w:t>ерстниками и взрослыми; способен договариваться, учитывать интересы и чувства других;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предпосылки ответственного отношения к порученному заданию, стремится выполнять его хорошо;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начинает проявлять образное предвосхищение: на основе пространственн</w:t>
            </w:r>
            <w:r>
              <w:rPr>
                <w:lang w:val="ru-RU"/>
              </w:rPr>
              <w:t>ого расположения объектов может казать, что произойдёт в результате их взаимодействия;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обладает установкой положительного  отношения к миру, к разным видам труда, другим людям и саму себе.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 </w:t>
            </w:r>
            <w:r>
              <w:rPr>
                <w:lang w:val="ru-RU"/>
              </w:rPr>
              <w:t>Игра-ситуация «Делаем покупки».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</w:t>
            </w:r>
            <w:r>
              <w:rPr>
                <w:lang w:val="ru-RU"/>
              </w:rPr>
              <w:t>гра «Салки».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«Корзина грибов» (коллективная композиция); декоративное рисование «Украшение свитера»; лепка «Сливы и лимоны».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Дидактическое упражнение «Что из чего?».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Элементарная трудовая. </w:t>
            </w:r>
            <w:r>
              <w:rPr>
                <w:lang w:val="ru-RU"/>
              </w:rPr>
              <w:t>Игра «Книжкины помощни</w:t>
            </w:r>
            <w:r>
              <w:rPr>
                <w:lang w:val="ru-RU"/>
              </w:rPr>
              <w:t>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Сюжетно-ролевая игра-ситуация «У нас новоселье»; игровые упражнения «Покорми цыплят», «Не ошибись», «Когда это бывает».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Игры-ситуации «Умеем хозяйничать»; «Лень, открой ворота».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</w:t>
            </w:r>
            <w:r>
              <w:rPr>
                <w:i/>
                <w:iCs/>
                <w:lang w:val="ru-RU"/>
              </w:rPr>
              <w:t>литературы и фольклора.</w:t>
            </w:r>
            <w:r>
              <w:rPr>
                <w:lang w:val="ru-RU"/>
              </w:rPr>
              <w:t xml:space="preserve"> Игра-импровизация по мотивам стихотворения «Лемеле хозяйничает» Л. Квитко (пнр. Н. Найдёновой).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Общая тема на период  1 — 31 декабря  «Новый год»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«В декабре, в декабре </w:t>
            </w:r>
            <w:r>
              <w:rPr>
                <w:b/>
                <w:bCs/>
                <w:lang w:val="ru-RU"/>
              </w:rPr>
              <w:t>все деревья в серебре...».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картины по теме, материалы для изобразительной деятельности, атрибуты для </w:t>
            </w:r>
            <w:r>
              <w:rPr>
                <w:lang w:val="ru-RU"/>
              </w:rPr>
              <w:lastRenderedPageBreak/>
              <w:t>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</w:t>
            </w:r>
            <w:r>
              <w:rPr>
                <w:lang w:val="ru-RU"/>
              </w:rPr>
              <w:t>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организовать все виды детской деятельности вокруг темы новогоднего праздника; обратить внимание детей на изменения в природе в первый месяц зимы.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развита мелкая и крупная моторика; владеет основными движениями;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</w:t>
            </w:r>
            <w:r>
              <w:rPr>
                <w:lang w:val="ru-RU"/>
              </w:rPr>
              <w:t>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сформированы умения и навыки, необходимые для осуществления различных видов </w:t>
            </w:r>
            <w:r>
              <w:rPr>
                <w:lang w:val="ru-RU"/>
              </w:rPr>
              <w:lastRenderedPageBreak/>
              <w:t>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к волевым усилиям; следует </w:t>
            </w:r>
            <w:r>
              <w:rPr>
                <w:lang w:val="ru-RU"/>
              </w:rPr>
              <w:t>социальным нормам;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воображением, которое реализуется в разных видах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Игра-ситуация «Зимние игры».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Двигательная игра-разминка Догони!»; игра-имитация «Движение птиц (голубей, синичек, воробьёв, снегирей,</w:t>
            </w:r>
            <w:r>
              <w:rPr>
                <w:lang w:val="ru-RU"/>
              </w:rPr>
              <w:t xml:space="preserve"> уток, гусей, кур, петухов).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«Кто в каком домике живёт»; лепка «Девочка в зимней одежде».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Наблюдение «Деревья за окном»; рассматривание и обслуживание картин с зимним пейзажем.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</w:t>
            </w:r>
            <w:r>
              <w:rPr>
                <w:i/>
                <w:iCs/>
                <w:lang w:val="ru-RU"/>
              </w:rPr>
              <w:t xml:space="preserve">о-исследовательская. </w:t>
            </w:r>
            <w:r>
              <w:rPr>
                <w:lang w:val="ru-RU"/>
              </w:rPr>
              <w:t>Игровое упражнение «Поставь так же»; дидактическая игра «Найди себе пару».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музыкальной композиции «Вальс снежных хлопьев» из балета «Щелкунчик» (муз. П. И. Чайковского).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</w:t>
            </w:r>
            <w:r>
              <w:rPr>
                <w:i/>
                <w:iCs/>
                <w:lang w:val="ru-RU"/>
              </w:rPr>
              <w:t>клора.</w:t>
            </w:r>
            <w:r>
              <w:rPr>
                <w:lang w:val="ru-RU"/>
              </w:rPr>
              <w:t xml:space="preserve"> Чтение стихотворения А. Прокофьева «Стайка снегирей на ветках рябины...», русской народной сказки «Зимовье».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Кто придёт на праздник к нам?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Standard"/>
              <w:rPr>
                <w:lang w:val="ru-RU"/>
              </w:rPr>
            </w:pP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продолжать беседовать с детьми о новогоднем празднике; рассказать о гостях, которые посетят детский сад в праздник (Дед Мороз, Снеговик, Снегурочка, пе</w:t>
            </w:r>
            <w:r>
              <w:rPr>
                <w:lang w:val="ru-RU"/>
              </w:rPr>
              <w:t>рсонажи из сказок).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</w:t>
            </w:r>
            <w:r>
              <w:rPr>
                <w:lang w:val="ru-RU"/>
              </w:rPr>
              <w:t>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использовать   речь для  выражения  своих мыслей  и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Игровая ситуация «Куклы собираются в гости к гномикам» дидактическая игра «Спрячь игрушки».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Подвижная игра </w:t>
            </w:r>
            <w:r>
              <w:rPr>
                <w:lang w:val="ru-RU"/>
              </w:rPr>
              <w:t>«Позвони в погремушку».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красками «Снегурочка»; аппликация «Вырежи и наклей какую хочешь постройку (фигуру)».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Обучение рассказыванию по картине «Вот это снеговик!».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Изготовление пригласитель</w:t>
            </w:r>
            <w:r>
              <w:rPr>
                <w:lang w:val="ru-RU"/>
              </w:rPr>
              <w:t>ных билетов на новогодний праздник.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 «Угадай, кого не дорисовал художник?»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Игра-ситуация </w:t>
            </w:r>
            <w:r>
              <w:rPr>
                <w:lang w:val="ru-RU"/>
              </w:rPr>
              <w:lastRenderedPageBreak/>
              <w:t>«Снегурочкины друзья».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русских народных сказок «Снегурочка»,</w:t>
            </w:r>
            <w:r>
              <w:rPr>
                <w:lang w:val="ru-RU"/>
              </w:rPr>
              <w:t xml:space="preserve"> «Лисичка-сестричка и серый волк».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Скоро праздник Новый год.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</w:t>
            </w:r>
            <w:r>
              <w:rPr>
                <w:lang w:val="ru-RU"/>
              </w:rPr>
              <w:t>вызвать у детей желание готовиться к празднику: учить песни, танцы, украшать группу.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сформированы умения </w:t>
            </w:r>
            <w:r>
              <w:rPr>
                <w:lang w:val="ru-RU"/>
              </w:rPr>
              <w:t>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 выражать свои мысли и желания;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выполняет индивидуальные и коллективные поручения; проявляет предпосылки ответственного отношения к </w:t>
            </w:r>
            <w:r>
              <w:rPr>
                <w:lang w:val="ru-RU"/>
              </w:rPr>
              <w:t>порученному заданию, стремится выполнять его хорошо;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знает некоторые государственные праздники.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Игровое упражнение «Разложи фигуры».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Подвижная игра «Найди, где спрятано».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 Аппликация «Бусы на ёлку»; рисование «Наша </w:t>
            </w:r>
            <w:r>
              <w:rPr>
                <w:lang w:val="ru-RU"/>
              </w:rPr>
              <w:t>нарядная ёлка».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Игра «приглашение».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Изготовление новогодних открыток для гостей.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Игры «Что лишнее?», «Чудесный мешочек».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«Новогодний концерт».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и заучивание стихотворений о зиме.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Подарки родным и близким.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  <w:r>
              <w:rPr>
                <w:lang w:val="ru-RU"/>
              </w:rPr>
              <w:lastRenderedPageBreak/>
              <w:t xml:space="preserve">материалы для </w:t>
            </w:r>
            <w:r>
              <w:rPr>
                <w:lang w:val="ru-RU"/>
              </w:rPr>
              <w:t>изобразительной деятельности,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lastRenderedPageBreak/>
              <w:t>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вызвать у детей желание подготовить подарки друзьям и близким к празднику.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</w:t>
            </w:r>
            <w:r>
              <w:rPr>
                <w:lang w:val="ru-RU"/>
              </w:rPr>
              <w:lastRenderedPageBreak/>
              <w:t>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способе</w:t>
            </w:r>
            <w:r>
              <w:rPr>
                <w:lang w:val="ru-RU"/>
              </w:rPr>
              <w:t>н к волевым усилиям;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воображением, которое реализуется в разных 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свои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«Чудесный мешочек».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Игровое упражнение «Снежинки-пушинки».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«Новогодние поздравительные </w:t>
            </w:r>
            <w:r>
              <w:rPr>
                <w:lang w:val="ru-RU"/>
              </w:rPr>
              <w:lastRenderedPageBreak/>
              <w:t>открытки»; лепка по замыслу «Слепи, что тебе захочется».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Словесная игра «Я дарю..., ты даришь...»</w:t>
            </w:r>
            <w:r>
              <w:rPr>
                <w:lang w:val="ru-RU"/>
              </w:rPr>
              <w:t>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 </w:t>
            </w:r>
            <w:r>
              <w:rPr>
                <w:lang w:val="ru-RU"/>
              </w:rPr>
              <w:t>Игровые упражнения «Разложи картинки», «Разложим фигуры по коробкам», «Покупаем игрушки для Мишки».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Игра «Кто скорей возьмёт игрушку» под музыку.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</w:t>
            </w:r>
            <w:r>
              <w:rPr>
                <w:i/>
                <w:iCs/>
                <w:lang w:val="ru-RU"/>
              </w:rPr>
              <w:t>и фольклора.</w:t>
            </w:r>
            <w:r>
              <w:rPr>
                <w:lang w:val="ru-RU"/>
              </w:rPr>
              <w:t xml:space="preserve"> Чтение любимых стихотворений.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Общая тема на период  1 — 31 января  «Зима»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зимой?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картины по</w:t>
            </w:r>
            <w:r>
              <w:rPr>
                <w:lang w:val="ru-RU"/>
              </w:rPr>
              <w:t xml:space="preserve"> теме,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зиме; развивать умение устанавливать простейшие связи между явлениями жи</w:t>
            </w:r>
            <w:r>
              <w:rPr>
                <w:lang w:val="ru-RU"/>
              </w:rPr>
              <w:t>вой и неживой природы; развивать умение вести сезонные наблюдения, замечать красоту зимней природы.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любоз</w:t>
            </w:r>
            <w:r>
              <w:rPr>
                <w:lang w:val="ru-RU"/>
              </w:rPr>
              <w:t>нательность, задаёт вопросы; пытается самостоятельно придумывать объяснения явлениям природы;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может описать предмет, картинку, составить рассказ по картинке, </w:t>
            </w:r>
            <w:r>
              <w:rPr>
                <w:lang w:val="ru-RU"/>
              </w:rPr>
              <w:lastRenderedPageBreak/>
              <w:t>пересказать наиболее выразительный и динамичный отрывок из сказки;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</w:t>
            </w:r>
            <w:r>
              <w:rPr>
                <w:lang w:val="ru-RU"/>
              </w:rPr>
              <w:t>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усилиям.</w:t>
            </w:r>
          </w:p>
          <w:p w:rsidR="00D8055F" w:rsidRDefault="00D8055F">
            <w:pPr>
              <w:pStyle w:val="TableContents"/>
              <w:rPr>
                <w:lang w:val="ru-RU"/>
              </w:rPr>
            </w:pP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Игровая ситуация «Сон мишки».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с имитацией движений «Выпал беленький снежок»: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Выпал беленький снежок, собираемся в кружок.(Мы потопаем, мы потопаем!)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будем весело плясать, будем ручки согревать.( Мы похлопаем, мы похлопаем!)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Будем прыгать веселей, чтобы было потеплей. (Мы попрыгаем, мы попрыгаем!)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«Маленькой ёлочке холодно зимой»; лепка «Птичка», лепка «Девочка в </w:t>
            </w:r>
            <w:r>
              <w:rPr>
                <w:lang w:val="ru-RU"/>
              </w:rPr>
              <w:lastRenderedPageBreak/>
              <w:t>длинной шубк</w:t>
            </w:r>
            <w:r>
              <w:rPr>
                <w:lang w:val="ru-RU"/>
              </w:rPr>
              <w:t>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Обучение рассказыванию по картине «Таня не боится мороза».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упражнения «Когда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это бывает», «Отгадай, сколько».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Исполнение песни «Зима» (муз. В. Карсёвой, сл. </w:t>
            </w:r>
            <w:r>
              <w:rPr>
                <w:lang w:val="ru-RU"/>
              </w:rPr>
              <w:t>Н. Френкель).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стихотворений М. Познанской «Снег идёт», И. Сурикова «Зима».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Зимние виды порта.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</w:t>
            </w:r>
            <w:r>
              <w:rPr>
                <w:lang w:val="ru-RU"/>
              </w:rPr>
              <w:t xml:space="preserve">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знакомить с зимними видами спорта; формировать представления о безопасном поведении зимой.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</w:t>
            </w:r>
            <w:r>
              <w:rPr>
                <w:lang w:val="ru-RU"/>
              </w:rPr>
              <w:t>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любознательность, задаёт вопросы; пытается самостоятельно придумывать объяснения явлениям природы;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 выражат</w:t>
            </w:r>
            <w:r>
              <w:rPr>
                <w:lang w:val="ru-RU"/>
              </w:rPr>
              <w:t>ь свои мысли и желания;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ориентируется в пространстве детского сада;</w:t>
            </w:r>
          </w:p>
          <w:p w:rsidR="00D8055F" w:rsidRDefault="00EB5BA0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 xml:space="preserve">начинает проявлять образное предвосхищение: на основе </w:t>
            </w:r>
            <w:r>
              <w:rPr>
                <w:lang w:val="ru-RU"/>
              </w:rPr>
              <w:lastRenderedPageBreak/>
              <w:t>пространственного расположения объектов может сказать, что произойдёт в результате их взаимодействия.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Игровое упражнение «Наш</w:t>
            </w:r>
            <w:r>
              <w:rPr>
                <w:lang w:val="ru-RU"/>
              </w:rPr>
              <w:t xml:space="preserve"> день».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Имитация движений спортсменов (конькобежцев, лыжников, и т.п.)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по замыслу; рисование «Нарисуй какую хочешь игрушку»; аппликация «Автобус».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Обучение рассказыванию по картине «Таня не боится моро</w:t>
            </w:r>
            <w:r>
              <w:rPr>
                <w:lang w:val="ru-RU"/>
              </w:rPr>
              <w:t>за».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 </w:t>
            </w:r>
            <w:r>
              <w:rPr>
                <w:lang w:val="ru-RU"/>
              </w:rPr>
              <w:t>Игровое упражнение «Строим дорожки»; дидактическая игра «Чудесный мешочек».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песни «Голубые санки» ( мкз. М Иорданского, сл. М. Клоковой).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Восприятие художественной литерату</w:t>
            </w:r>
            <w:r>
              <w:rPr>
                <w:i/>
                <w:iCs/>
                <w:lang w:val="ru-RU"/>
              </w:rPr>
              <w:t xml:space="preserve">ры и фольклора. </w:t>
            </w:r>
            <w:r>
              <w:rPr>
                <w:lang w:val="ru-RU"/>
              </w:rPr>
              <w:t>Чтение русской народной сказки «Зимовье».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Зимние чудеса (эксперименты со снегом, льдом, водой).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исследовательский и познавательный интерес в ходе экспериментирования с водой и льдом; закреплять знания о свойствах снега и льда.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</w:t>
            </w:r>
            <w:r>
              <w:rPr>
                <w:lang w:val="ru-RU"/>
              </w:rPr>
              <w:t>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любознательность, интерес к исследовательской деятельности, экспериментированию;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удерживать в памяти при выполнении каких-либо действий несложное условие;</w:t>
            </w:r>
          </w:p>
          <w:p w:rsidR="00D8055F" w:rsidRDefault="00EB5BA0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предп</w:t>
            </w:r>
            <w:r>
              <w:rPr>
                <w:lang w:val="ru-RU"/>
              </w:rPr>
              <w:t>ринимает попытки самостоятельного обследования предметов, используя знакомые и новые способы, при этом активно применяет все свои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Сюжетная игра «Дедушка Мороз и Снегурочка».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Подвижная игра «Мороз-Красный нос».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Декоративное рисование «Украшение платочка» (по мотивам дымковских росписей); аппликация «В магазин привезли красивые пирамидки»; рисование «Развесистое дерево»; лепка «Мы слепили снеговиков».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«Зачем Деду Морозу и С</w:t>
            </w:r>
            <w:r>
              <w:rPr>
                <w:lang w:val="ru-RU"/>
              </w:rPr>
              <w:t>негурочке нужны шубы?».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Эксперименты «Из воды — лёд, изо льда — вода», «Откуда берутся снежинки?».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Заучивание стихотворения А.Барто «Я зн</w:t>
            </w:r>
            <w:r>
              <w:rPr>
                <w:lang w:val="ru-RU"/>
              </w:rPr>
              <w:t>аю, что надо придумать».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живёт в Арктике и Антарктике.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оборудование:материалы </w:t>
            </w:r>
            <w:r>
              <w:rPr>
                <w:lang w:val="ru-RU"/>
              </w:rPr>
              <w:lastRenderedPageBreak/>
              <w:t>для изобразительной деятельности,  фигурки животных.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lastRenderedPageBreak/>
              <w:t>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</w:t>
            </w:r>
            <w:r>
              <w:rPr>
                <w:lang w:val="ru-RU"/>
              </w:rPr>
              <w:t>представления о местах, где всегда зима, о животных Арктики и Антарктики.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информации, которую получает в процессе </w:t>
            </w:r>
            <w:r>
              <w:rPr>
                <w:lang w:val="ru-RU"/>
              </w:rPr>
              <w:lastRenderedPageBreak/>
              <w:t>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</w:t>
            </w:r>
            <w:r>
              <w:rPr>
                <w:lang w:val="ru-RU"/>
              </w:rPr>
              <w:t>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способен к волевым усилиям;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может следовать социальным нормам поведения и правилам в разных видах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выполняе</w:t>
            </w:r>
            <w:r>
              <w:rPr>
                <w:lang w:val="ru-RU"/>
              </w:rPr>
              <w:t>т индивидуальные и коллективные поручения;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проявляет предпосылки ответственного отношения к порученному заданию, стремится выполнять его хорошо.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Игры с фигурками животных.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 xml:space="preserve">Подвижные игры «Два Мороза», «Зайка беленький сидит и ушами </w:t>
            </w:r>
            <w:r>
              <w:rPr>
                <w:lang w:val="ru-RU"/>
              </w:rPr>
              <w:t>шевелит...».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Лепка «Вылепи какое хочешь игрушечное животное»; </w:t>
            </w:r>
            <w:r>
              <w:rPr>
                <w:lang w:val="ru-RU"/>
              </w:rPr>
              <w:lastRenderedPageBreak/>
              <w:t>изготовление макетов «Жители Арктики», «Жители Антарктики».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«Кто живёт в Арктике и Антарктике?».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Отгадывание загадок.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Кто рыбу ловит и резвится,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Воды холодной не боится?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 как иголки у ежа -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Усы колючие у … (моржа).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Братья, сёстры бурым мишкам,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Но не любят мёд и шишки,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Моржи, тюлени им соседи.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Кто это? Белые... ( медведи).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Игровая </w:t>
            </w:r>
            <w:r>
              <w:rPr>
                <w:lang w:val="ru-RU"/>
              </w:rPr>
              <w:t>ситуация «По заснеженной полянке».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Общая тема на период  1 — 23 февраля  «День защитника Отечества»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Военные профессии, техника.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</w:t>
            </w:r>
            <w:r>
              <w:rPr>
                <w:lang w:val="ru-RU"/>
              </w:rPr>
              <w:t>оборудование:материалы для изобразительной деятельности, конструктор, макет «Армия России».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знакомить </w:t>
            </w:r>
            <w:r>
              <w:rPr>
                <w:lang w:val="ru-RU"/>
              </w:rPr>
              <w:t>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обладает элементарными представлениями об истории Родины, государственных праздниках;</w:t>
            </w:r>
          </w:p>
          <w:p w:rsidR="00D8055F" w:rsidRDefault="00EB5BA0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спо</w:t>
            </w:r>
            <w:r>
              <w:rPr>
                <w:lang w:val="ru-RU"/>
              </w:rPr>
              <w:t>собен конструировать по собственному замыслу;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деятельности: конструированию, </w:t>
            </w:r>
            <w:r>
              <w:rPr>
                <w:lang w:val="ru-RU"/>
              </w:rPr>
              <w:lastRenderedPageBreak/>
              <w:t>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</w:t>
            </w:r>
            <w:r>
              <w:rPr>
                <w:lang w:val="ru-RU"/>
              </w:rPr>
              <w:t>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Игровая ситуация «Спускаемся (поднимаемся) по ступенькам».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«Маршируем ка солдаты».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«Летящие самолёты» (коллективная композиция).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 Р</w:t>
            </w:r>
            <w:r>
              <w:rPr>
                <w:lang w:val="ru-RU"/>
              </w:rPr>
              <w:t>ассматривание моделей военной тех</w:t>
            </w:r>
            <w:r>
              <w:rPr>
                <w:lang w:val="ru-RU"/>
              </w:rPr>
              <w:t>ники и фигурок военных разных родов войск на макете «Армия России».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Познавательно-исследовательская. </w:t>
            </w:r>
            <w:r>
              <w:rPr>
                <w:lang w:val="ru-RU"/>
              </w:rPr>
              <w:t>Игры на макете «Армия России». Конструирование «Корабли», «Самолёты».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Слушание песни «Бравые солдаты» (муз. А. Филиппен</w:t>
            </w:r>
            <w:r>
              <w:rPr>
                <w:lang w:val="ru-RU"/>
              </w:rPr>
              <w:t>ко, сл. Т. Волгиной).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тихотворения В. Малкова «Будем в армии служить».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Мы любим свою Родину.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 атрибуты для подвижных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любовь к Родине; осуществлять гендерное воспитание (формировать у мальчиков стремление быт</w:t>
            </w:r>
            <w:r>
              <w:rPr>
                <w:lang w:val="ru-RU"/>
              </w:rPr>
              <w:t>ь сильными, смелыми, стать защитниками Родины; воспитывать в девочках уважение к мальчикам как к будущим защитникам Родины).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обладает начальными знаниями о себе и социальном мире, в котором живёт, элементарными представлениями из области</w:t>
            </w:r>
            <w:r>
              <w:rPr>
                <w:lang w:val="ru-RU"/>
              </w:rPr>
              <w:t xml:space="preserve"> истории;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«Найди свой домик»; игровое упражнение «Найди столько же».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«Украсим полоску флажками»; лепка «Птички прилетели на кормушку и клюют зёрнышки» (коллективная композиция).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Беседа «Где мы </w:t>
            </w:r>
            <w:r>
              <w:rPr>
                <w:lang w:val="ru-RU"/>
              </w:rPr>
              <w:t>живём»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«Делаем зарядку».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«Хотим быть смелыми».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Разучивание отрывка из стихотворения С.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Маршака «Февраль»:</w:t>
            </w:r>
            <w:r>
              <w:rPr>
                <w:lang w:val="ru-RU"/>
              </w:rPr>
              <w:t xml:space="preserve"> «Поднимаясь, мчатся вдаль самолётов звенья...».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Былинные </w:t>
            </w:r>
            <w:r>
              <w:rPr>
                <w:b/>
                <w:bCs/>
                <w:lang w:val="ru-RU"/>
              </w:rPr>
              <w:lastRenderedPageBreak/>
              <w:t>герои.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плоскостной театр,  картина М. В. Васнецова «Три  богатыря».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«Познавательное </w:t>
            </w:r>
            <w:r>
              <w:rPr>
                <w:lang w:val="ru-RU"/>
              </w:rPr>
              <w:lastRenderedPageBreak/>
              <w:t>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приобщать к русской истории через </w:t>
            </w:r>
            <w:r>
              <w:rPr>
                <w:lang w:val="ru-RU"/>
              </w:rPr>
              <w:lastRenderedPageBreak/>
              <w:t>знакомство с былинами о богатырях.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</w:t>
            </w:r>
            <w:r>
              <w:rPr>
                <w:lang w:val="ru-RU"/>
              </w:rPr>
              <w:t>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развита мелкая и кру</w:t>
            </w:r>
            <w:r>
              <w:rPr>
                <w:lang w:val="ru-RU"/>
              </w:rPr>
              <w:t>пная моторика; владеет основными движениями.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Театрализованная игра </w:t>
            </w:r>
            <w:r>
              <w:rPr>
                <w:lang w:val="ru-RU"/>
              </w:rPr>
              <w:lastRenderedPageBreak/>
              <w:t>«Богатыри».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Русские народные игры «Игра в холсты», «Змейка».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Лепка «Хоровод»; рисование «Красивая птичка»; декоративное рисование «Укрась свои </w:t>
            </w:r>
            <w:r>
              <w:rPr>
                <w:lang w:val="ru-RU"/>
              </w:rPr>
              <w:t>игрушки».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 обсуждение картины М. В. Васнецова «Три  богатыря».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Игра «Помощники» (поручения).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Дидактическая игра «Собери богатыря в дорогу» (ознакомление с деталями кос</w:t>
            </w:r>
            <w:r>
              <w:rPr>
                <w:lang w:val="ru-RU"/>
              </w:rPr>
              <w:t>тюма богатыря).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былин о богатырях (на усмотрение воспитателя).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Общая тема на период  24  февраля — 8 марта  «8 Марта»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Я люблю </w:t>
            </w:r>
            <w:r>
              <w:rPr>
                <w:b/>
                <w:bCs/>
                <w:lang w:val="ru-RU"/>
              </w:rPr>
              <w:t>свою семью.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кукольная посуда.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развитие», «Физическое </w:t>
            </w:r>
            <w:r>
              <w:rPr>
                <w:lang w:val="ru-RU"/>
              </w:rPr>
              <w:lastRenderedPageBreak/>
              <w:t>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ор</w:t>
            </w:r>
            <w:r>
              <w:rPr>
                <w:lang w:val="ru-RU"/>
              </w:rPr>
              <w:t>ганизовать все виды детской деятельности вокруг семьи, любви к маме, бабушке; воспитывать уважение к воспитателям.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знает свои имя и фамилию, возраст, имена членов своей семьи;</w:t>
            </w:r>
          </w:p>
          <w:p w:rsidR="00D8055F" w:rsidRDefault="00EB5BA0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может рассказать о своей родной деревне, назвать его;</w:t>
            </w:r>
          </w:p>
          <w:p w:rsidR="00D8055F" w:rsidRDefault="00EB5BA0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эмоционально откликается на переживания близких взрослых, </w:t>
            </w:r>
            <w:r>
              <w:rPr>
                <w:lang w:val="ru-RU"/>
              </w:rPr>
              <w:lastRenderedPageBreak/>
              <w:t>детей;</w:t>
            </w:r>
          </w:p>
          <w:p w:rsidR="00D8055F" w:rsidRDefault="00EB5BA0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владеет элементарными навыками самообслуживания;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Игровое упр</w:t>
            </w:r>
            <w:r>
              <w:rPr>
                <w:lang w:val="ru-RU"/>
              </w:rPr>
              <w:t>ажнение «Поручение».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«Вырезывание и наклеивание красивого цветка в подарок маме и бабушке (для украшения группы к празднику 8 Марта)»; лепка по замыслу; рисование «Расцвели красивые цветы».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Составление </w:t>
            </w:r>
            <w:r>
              <w:rPr>
                <w:lang w:val="ru-RU"/>
              </w:rPr>
              <w:lastRenderedPageBreak/>
              <w:t>рассказ о по картинке.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Игровое упражнение «Накроем стол для чаепития».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«Письмо маме».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произведения К. Чу</w:t>
            </w:r>
            <w:r>
              <w:rPr>
                <w:lang w:val="ru-RU"/>
              </w:rPr>
              <w:t>ковского «Федорино горе».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Праздник мам и бабушек.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платочки,  атрибуты для подвижных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t>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уважение и любовь к маме, бабушке, побуждать детей рассказывать о своих мамах, бабушках; расширять гендерные представления; привлекать к изготовлению подарков маме, бабушке, воспитате</w:t>
            </w:r>
            <w:r>
              <w:rPr>
                <w:lang w:val="ru-RU"/>
              </w:rPr>
              <w:t>лям.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>обладает начальными знаниями о себе и социальном мире, в котором живёт;</w:t>
            </w:r>
          </w:p>
          <w:p w:rsidR="00D8055F" w:rsidRDefault="00EB5BA0">
            <w:pPr>
              <w:pStyle w:val="TableContents"/>
              <w:numPr>
                <w:ilvl w:val="0"/>
                <w:numId w:val="29"/>
              </w:numPr>
              <w:rPr>
                <w:lang w:val="ru-RU"/>
              </w:rPr>
            </w:pPr>
            <w:r>
              <w:rPr>
                <w:lang w:val="ru-RU"/>
              </w:rPr>
              <w:t>способен к принятию собственных решений, опираясь на свои знания и умения;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</w:t>
            </w:r>
            <w:r>
              <w:rPr>
                <w:lang w:val="ru-RU"/>
              </w:rPr>
              <w:t xml:space="preserve">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30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Игры «Собери цветок из лепестков», «Поварята».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Игра «Добеги до корзинки, положи в </w:t>
            </w:r>
            <w:r>
              <w:rPr>
                <w:lang w:val="ru-RU"/>
              </w:rPr>
              <w:t>корзинку овощ (фрукт).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«Красивый букет в подарок сем женщинам в детском саду» (коллективная работа); лепка «Слепи то, что тебе нравится».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«Уроки вежливости».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Изготовление подарков д</w:t>
            </w:r>
            <w:r>
              <w:rPr>
                <w:lang w:val="ru-RU"/>
              </w:rPr>
              <w:t>ля мам и бабушек.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Игровые ситуации «Посадим цветочки вдоль дорожки», «Посадим ёлочки в ряд»; игровое упражнение «Собери кубики и шарики в корзины».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Разучивание «Танца с платочками» (русская народная мелодия).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В. Драгунского «Тайное становится явным».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Общая тема на период  9 - 31 марта  «Знакомство с народной культурой и традициями»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Народная игрушка.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</w:t>
            </w:r>
            <w:r>
              <w:rPr>
                <w:lang w:val="ru-RU"/>
              </w:rPr>
              <w:t xml:space="preserve"> оборудование:материалы для изобразительной деятельности, матрёшки, дымковские игрушки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народной игрушке (</w:t>
            </w:r>
            <w:r>
              <w:rPr>
                <w:lang w:val="ru-RU"/>
              </w:rPr>
              <w:t>матрёшка, дымков</w:t>
            </w:r>
            <w:r>
              <w:rPr>
                <w:lang w:val="ru-RU"/>
              </w:rPr>
              <w:t>ская игрушка т.п.).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</w:t>
            </w:r>
            <w:r>
              <w:rPr>
                <w:lang w:val="ru-RU"/>
              </w:rPr>
              <w:t>ния и навыки, необходимые для осуществления различных видов детской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Игра-ситуация «Лепная игрушка».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«Козлёночек», «Зайчики на полянке»; аппликация «Вырежи и наклей что бывает круглое и овальное (и</w:t>
            </w:r>
            <w:r>
              <w:rPr>
                <w:lang w:val="ru-RU"/>
              </w:rPr>
              <w:t>ли предметы, состоящие из частей круглой и овальной формы)».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Рассматривание дымковских игрушек; игра «Опиши игрушку».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 </w:t>
            </w:r>
            <w:r>
              <w:rPr>
                <w:lang w:val="ru-RU"/>
              </w:rPr>
              <w:t>Игровая ситуация «Играем с матрёшками».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Музыкальная</w:t>
            </w:r>
            <w:r>
              <w:rPr>
                <w:lang w:val="ru-RU"/>
              </w:rPr>
              <w:t xml:space="preserve"> ира «Кто быстрей возьмёт игрушку» ( латвийская народная мелодия).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Фольклор (песенки, потешки, сказки).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оборудование:материалы </w:t>
            </w:r>
            <w:r>
              <w:rPr>
                <w:lang w:val="ru-RU"/>
              </w:rPr>
              <w:lastRenderedPageBreak/>
              <w:t>для изобразительной деятельности.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lastRenderedPageBreak/>
              <w:t>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продолжать знакомить с устным народным творчеством (песенки, потешки, заклички); использовать фольклор при организации всех видов детской деятельности.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 xml:space="preserve">роявляет устойчивый интерес к </w:t>
            </w:r>
            <w:r>
              <w:rPr>
                <w:lang w:val="ru-RU"/>
              </w:rPr>
              <w:lastRenderedPageBreak/>
              <w:t>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принять задачу на запоминание, помнит поручение взрослого; может выучить небольшое стихотворение;</w:t>
            </w:r>
          </w:p>
          <w:p w:rsidR="00D8055F" w:rsidRDefault="00EB5BA0">
            <w:pPr>
              <w:pStyle w:val="TableContents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сформированы </w:t>
            </w:r>
            <w:r>
              <w:rPr>
                <w:lang w:val="ru-RU"/>
              </w:rPr>
              <w:t>умения и навыки, необходимые для осуществления различных видов 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достаточно хорошо владеет устной речью, может выражать свои мысли и желания.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Музыкальная игра «Весёлая карусель» (русская народная мелодия).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</w:t>
            </w:r>
            <w:r>
              <w:rPr>
                <w:i/>
                <w:iCs/>
                <w:lang w:val="ru-RU"/>
              </w:rPr>
              <w:t xml:space="preserve">зительная. </w:t>
            </w:r>
            <w:r>
              <w:rPr>
                <w:lang w:val="ru-RU"/>
              </w:rPr>
              <w:t xml:space="preserve">Рисование «Козлятки выбежали погулять на зелёный лужок»; рисование «как мы </w:t>
            </w:r>
            <w:r>
              <w:rPr>
                <w:lang w:val="ru-RU"/>
              </w:rPr>
              <w:lastRenderedPageBreak/>
              <w:t>играли в подвижную игру «Бездомный заяц».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Игра-ситуация «Посиделки».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Конструирование «Терема».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</w:t>
            </w:r>
            <w:r>
              <w:rPr>
                <w:i/>
                <w:iCs/>
                <w:lang w:val="ru-RU"/>
              </w:rPr>
              <w:t xml:space="preserve">зыкальная.  </w:t>
            </w:r>
            <w:r>
              <w:rPr>
                <w:lang w:val="ru-RU"/>
              </w:rPr>
              <w:t>Игры-ситуации «Зайцы и охотники»; «В нашем оркестре».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Игра-ситуация «Народные гулянья». Чтение сказки «Петушок и бобовое зёрнышко».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Народные промыслы.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</w:t>
            </w:r>
            <w:r>
              <w:rPr>
                <w:lang w:val="ru-RU"/>
              </w:rPr>
              <w:t>образительной деятельности, дымковские игрушки,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знакомить с народными промыслами, с их значением, особенностями того или иного ремесла.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Целевые </w:t>
            </w:r>
            <w:r>
              <w:rPr>
                <w:i/>
                <w:iCs/>
                <w:lang w:val="ru-RU"/>
              </w:rPr>
              <w:t>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32"/>
              </w:numPr>
              <w:rPr>
                <w:lang w:val="ru-RU"/>
              </w:rPr>
            </w:pPr>
            <w:r>
              <w:rPr>
                <w:lang w:val="ru-RU"/>
              </w:rPr>
              <w:t>обладает развитым воображением;</w:t>
            </w:r>
          </w:p>
          <w:p w:rsidR="00D8055F" w:rsidRDefault="00EB5BA0">
            <w:pPr>
              <w:pStyle w:val="TableContents"/>
              <w:numPr>
                <w:ilvl w:val="0"/>
                <w:numId w:val="32"/>
              </w:numPr>
              <w:rPr>
                <w:lang w:val="ru-RU"/>
              </w:rPr>
            </w:pPr>
            <w:r>
              <w:rPr>
                <w:lang w:val="ru-RU"/>
              </w:rPr>
              <w:t>обладает установкой на положительное отношение к миру, к разным видам труда, к разным людям и самому ебе;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деятельности: конструированию, изобразительной </w:t>
            </w:r>
            <w:r>
              <w:rPr>
                <w:lang w:val="ru-RU"/>
              </w:rPr>
              <w:t>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31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Дидактическая игра «Что из чего сделано».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Декоративная аппликация на квадрате; декоратив</w:t>
            </w:r>
            <w:r>
              <w:rPr>
                <w:lang w:val="ru-RU"/>
              </w:rPr>
              <w:t>ное рисование «Украсим платьице кукле»; лепка «Мисочка», лепка из глины; рисование «Украшение пряника».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 обсуждение дымковских игрушек; беседа «Для чего человеку нужны руки?».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Организация выставки «Де</w:t>
            </w:r>
            <w:r>
              <w:rPr>
                <w:lang w:val="ru-RU"/>
              </w:rPr>
              <w:t>коративно-прикладное искусство».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«Д</w:t>
            </w:r>
            <w:r>
              <w:rPr>
                <w:lang w:val="ru-RU"/>
              </w:rPr>
              <w:t>ымковские красавицы»; конструирование из природного материала на тему «Украшения из бересты».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Музыкальная.</w:t>
            </w:r>
            <w:r>
              <w:rPr>
                <w:lang w:val="ru-RU"/>
              </w:rPr>
              <w:t xml:space="preserve"> Исполнение хоровода по мотивам русской народной песенки «Вейся ты, вейся, к</w:t>
            </w:r>
            <w:r>
              <w:rPr>
                <w:lang w:val="ru-RU"/>
              </w:rPr>
              <w:t>апустка, завивайся, белая!»; «Танец с ложками» под русскую народную мелодию.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русских народных потешек «Идёт Кузьма из кузницы...», «Иголка, иголка...», «Иван, Иван, вырывай бурьян...»; чтение рассказ</w:t>
            </w:r>
            <w:r>
              <w:rPr>
                <w:lang w:val="ru-RU"/>
              </w:rPr>
              <w:t>а Е. Пермяка «Для чего руки нужны».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 Общая тема на период 1 — 20  апреля  «Весна»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весной?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оборудование:материалы для изобразительной деятельности,  картинки по </w:t>
            </w:r>
            <w:r>
              <w:rPr>
                <w:lang w:val="ru-RU"/>
              </w:rPr>
              <w:t>теме,   атрибуты для 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весне; развивать умение устанавливать простейшие связи между явлениями живой и неживой природы, вести сезонные из</w:t>
            </w:r>
            <w:r>
              <w:rPr>
                <w:lang w:val="ru-RU"/>
              </w:rPr>
              <w:t>менения.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взрослыми;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информации, которую получает в </w:t>
            </w:r>
            <w:r>
              <w:rPr>
                <w:lang w:val="ru-RU"/>
              </w:rPr>
              <w:t>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33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Дидактическая игра «Расскажи, что на картинке».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Музыкальная игра «Ловишки» (русская народная мелодия).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</w:t>
            </w:r>
            <w:r>
              <w:rPr>
                <w:i/>
                <w:iCs/>
                <w:lang w:val="ru-RU"/>
              </w:rPr>
              <w:t xml:space="preserve">разительная. </w:t>
            </w:r>
            <w:r>
              <w:rPr>
                <w:lang w:val="ru-RU"/>
              </w:rPr>
              <w:t>Рисование «Моё любимое солнышко»; лепка «Мисочки для трёх медведей».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«назови признаки весны».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Поручение «Уборка мусора с участка».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«Весна пришла».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</w:t>
            </w:r>
            <w:r>
              <w:rPr>
                <w:i/>
                <w:iCs/>
                <w:lang w:val="ru-RU"/>
              </w:rPr>
              <w:t xml:space="preserve">узыкальная. </w:t>
            </w:r>
            <w:r>
              <w:rPr>
                <w:lang w:val="ru-RU"/>
              </w:rPr>
              <w:t>Игра-ситуация «Весна стучится в окна».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А. Плещеева «Весна».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Мы бережём </w:t>
            </w:r>
            <w:r>
              <w:rPr>
                <w:b/>
                <w:bCs/>
                <w:lang w:val="ru-RU"/>
              </w:rPr>
              <w:lastRenderedPageBreak/>
              <w:t>природу.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оборудование:материалы для изобразительной деятельности, картина-матрица, </w:t>
            </w:r>
            <w:r>
              <w:rPr>
                <w:lang w:val="ru-RU"/>
              </w:rPr>
              <w:t>раздаточные карточки.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«Познавательное </w:t>
            </w:r>
            <w:r>
              <w:rPr>
                <w:lang w:val="ru-RU"/>
              </w:rPr>
              <w:lastRenderedPageBreak/>
              <w:t>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представления о правилах </w:t>
            </w:r>
            <w:r>
              <w:rPr>
                <w:lang w:val="ru-RU"/>
              </w:rPr>
              <w:lastRenderedPageBreak/>
              <w:t>безопасного поведения на природе; воспитывать бережное отношение к природе; формировать элементарные эколо</w:t>
            </w:r>
            <w:r>
              <w:rPr>
                <w:lang w:val="ru-RU"/>
              </w:rPr>
              <w:t>гические представления.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34"/>
              </w:numPr>
              <w:rPr>
                <w:lang w:val="ru-RU"/>
              </w:rPr>
            </w:pPr>
            <w:r>
              <w:rPr>
                <w:lang w:val="ru-RU"/>
              </w:rPr>
              <w:t>у ребёнка сформированы умения и навыки, необходимые для осуществления различных видов детск</w:t>
            </w:r>
            <w:r>
              <w:rPr>
                <w:lang w:val="ru-RU"/>
              </w:rPr>
              <w:t>ой деятельности.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Дидактическая игра «Правила </w:t>
            </w:r>
            <w:r>
              <w:rPr>
                <w:lang w:val="ru-RU"/>
              </w:rPr>
              <w:lastRenderedPageBreak/>
              <w:t>поведения на природе».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«Сказочный  домик-теремок»; аппликация «Загадки».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Обучение рассказыванию: работа с картиной-матрицей и раздаточными </w:t>
            </w:r>
            <w:r>
              <w:rPr>
                <w:lang w:val="ru-RU"/>
              </w:rPr>
              <w:t>картинками.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 </w:t>
            </w:r>
            <w:r>
              <w:rPr>
                <w:lang w:val="ru-RU"/>
              </w:rPr>
              <w:t>Игра-ситуация «Мы увидели мусор в лесу».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Рассказ воспитателя «Птичьи гнёзда».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 с пением «Мы на луг ходили» (муз. А. Филиппенко, сл. В. Кукловской, пер. с укр. Т. Волгиной</w:t>
            </w:r>
            <w:r>
              <w:rPr>
                <w:lang w:val="ru-RU"/>
              </w:rPr>
              <w:t>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сказки Д. Мамина-Сибиряка «Сказка про Комара Комаровича — Длинный Нос и про Мохнатого Мишу — Короткий Хвост».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Труд весной</w:t>
            </w:r>
            <w:r>
              <w:rPr>
                <w:lang w:val="ru-RU"/>
              </w:rPr>
              <w:t>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материалы для изобразительной деятельности, к</w:t>
            </w:r>
            <w:r>
              <w:rPr>
                <w:lang w:val="ru-RU"/>
              </w:rPr>
              <w:t>артинки по теме.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представления о работах, проводимых веной в саду и огороде; привлекать де</w:t>
            </w:r>
            <w:r>
              <w:rPr>
                <w:lang w:val="ru-RU"/>
              </w:rPr>
              <w:t>тей к посильному труду на участке детского сада, в цветнике.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35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 ребёнка сформированы умения и навыки, необходимые </w:t>
            </w:r>
            <w:r>
              <w:rPr>
                <w:lang w:val="ru-RU"/>
              </w:rPr>
              <w:t xml:space="preserve">для осуществления различных видов </w:t>
            </w:r>
            <w:r>
              <w:rPr>
                <w:lang w:val="ru-RU"/>
              </w:rPr>
              <w:lastRenderedPageBreak/>
              <w:t>детской деятельности;</w:t>
            </w:r>
          </w:p>
          <w:p w:rsidR="00D8055F" w:rsidRDefault="00EB5BA0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предпринимает попытки самостоятельного обследования предметов, используя знакомые и новые способы, при этом активно применяет все свои органы чувств.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Этюды «Сажаем деревце», «Белим деревья».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«Твоя любимая кукла»; лепка «Барашек» (по обрзу филимоновской игрушки).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 обсуждение сюжетных картинок «Труд людей весной».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«Найди необходимые инструменты»</w:t>
            </w:r>
            <w:r>
              <w:rPr>
                <w:lang w:val="ru-RU"/>
              </w:rPr>
              <w:t>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lastRenderedPageBreak/>
              <w:t>Наблюдение «Взрослые трудятся на огороде».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Заучивание стихотворений по выбору детей.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Общая тема на период  21 </w:t>
            </w:r>
            <w:r>
              <w:rPr>
                <w:b/>
                <w:bCs/>
                <w:lang w:val="ru-RU"/>
              </w:rPr>
              <w:t xml:space="preserve"> апреля — 9 мая «День Победы»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защищает нашу Родину?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создание коллажа.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</w:t>
            </w:r>
            <w:r>
              <w:rPr>
                <w:lang w:val="ru-RU"/>
              </w:rPr>
              <w:t>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рассказать о защитниках нашего Отечества; воспитывать любовь к родине, уважительное отношение к ветеранам войны.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видам детской деятельности: </w:t>
            </w:r>
            <w:r>
              <w:rPr>
                <w:lang w:val="ru-RU"/>
              </w:rPr>
              <w:t>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личное отношение к соблюдению (и нарушению) моральны</w:t>
            </w:r>
            <w:r>
              <w:rPr>
                <w:lang w:val="ru-RU"/>
              </w:rPr>
              <w:t>х норм;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«Мы солдаты».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«Вырежи и наклей что захочешь»; рисование «Дом, в котором ты живёшь».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«Защитники нашей родины».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Изготовление открыток дл</w:t>
            </w:r>
            <w:r>
              <w:rPr>
                <w:lang w:val="ru-RU"/>
              </w:rPr>
              <w:t>я ветеранов.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Создание коллажа «Какая наша Родина».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Музыкальная игра «Самолёты» (муз. М. Магиденко).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Слушание стихотворения П. К. Воронько «Лучше нет родного кра</w:t>
            </w:r>
            <w:r>
              <w:rPr>
                <w:lang w:val="ru-RU"/>
              </w:rPr>
              <w:t>я».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Праздник День Победы.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фотографии ветеранов </w:t>
            </w:r>
            <w:r>
              <w:rPr>
                <w:lang w:val="ru-RU"/>
              </w:rPr>
              <w:lastRenderedPageBreak/>
              <w:t>ВОВ, материалы для изобразительной деятельности.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</w:t>
            </w:r>
            <w:r>
              <w:rPr>
                <w:lang w:val="ru-RU"/>
              </w:rPr>
              <w:lastRenderedPageBreak/>
              <w:t>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</w:t>
            </w:r>
            <w:r>
              <w:rPr>
                <w:lang w:val="ru-RU"/>
              </w:rPr>
              <w:t>формировать представления о празднике, посвящённом Дню Победы; воспитывать уважение к ветеранам войны.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обладает начальными знаниями о себе и социальном мире, в котором живёт, </w:t>
            </w:r>
            <w:r>
              <w:rPr>
                <w:lang w:val="ru-RU"/>
              </w:rPr>
              <w:lastRenderedPageBreak/>
              <w:t>элементарными представлениями из области истории;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</w:t>
            </w:r>
            <w:r>
              <w:rPr>
                <w:lang w:val="ru-RU"/>
              </w:rPr>
              <w:t>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принять задачу на запоминание, помнит поручение взрослого; может выучить небольшое стихотворение.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Игра «На </w:t>
            </w:r>
            <w:r>
              <w:rPr>
                <w:lang w:val="ru-RU"/>
              </w:rPr>
              <w:t>параде».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по замыслу; рисование «Самолёты летят сквозь облака», рисование «Празднично украшенный зал».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Коммуникативная. </w:t>
            </w:r>
            <w:r>
              <w:rPr>
                <w:lang w:val="ru-RU"/>
              </w:rPr>
              <w:t>Великий праздник День Победы»; рассматривание иллюстраций, фотографий по теме.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</w:t>
            </w:r>
            <w:r>
              <w:rPr>
                <w:i/>
                <w:iCs/>
                <w:lang w:val="ru-RU"/>
              </w:rPr>
              <w:t xml:space="preserve">о-исследовательская. </w:t>
            </w:r>
            <w:r>
              <w:rPr>
                <w:lang w:val="ru-RU"/>
              </w:rPr>
              <w:t>Организация выставки «Портреты героев».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Т. Белозёровой «День Победы».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28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Общая тема на период  10 </w:t>
            </w:r>
            <w:r>
              <w:rPr>
                <w:b/>
                <w:bCs/>
                <w:lang w:val="ru-RU"/>
              </w:rPr>
              <w:t>— 31 мая  «Лето»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летом?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 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представления детей </w:t>
            </w:r>
            <w:r>
              <w:rPr>
                <w:lang w:val="ru-RU"/>
              </w:rPr>
              <w:t>о лете; 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устойчивый интерес к различным </w:t>
            </w:r>
            <w:r>
              <w:rPr>
                <w:lang w:val="ru-RU"/>
              </w:rPr>
              <w:t>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овладевает основными культурными способами деятельности, проявляет инициативу и самостоятельность.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Игра с пением «Огородная-хороводная» (муз.  Б. Можжевелова, сл. А. </w:t>
            </w:r>
            <w:r>
              <w:rPr>
                <w:lang w:val="ru-RU"/>
              </w:rPr>
              <w:t>Пассовой).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«Птичка клюёт зёрнышки из блюдечка»; аппликация «Волшебный сад»; рисование «Нарисуй какую хочешь картину».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 обсуждение сюжетных картинок с изображением летнего пейзажа.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</w:t>
            </w:r>
            <w:r>
              <w:rPr>
                <w:i/>
                <w:iCs/>
                <w:lang w:val="ru-RU"/>
              </w:rPr>
              <w:t xml:space="preserve">тарная трудовая. </w:t>
            </w:r>
            <w:r>
              <w:rPr>
                <w:lang w:val="ru-RU"/>
              </w:rPr>
              <w:t>Дидактическая игра «Что нужно для работы в огороде?»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Беседа «Признаки лета».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«Сады цветут».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</w:t>
            </w:r>
            <w:r>
              <w:rPr>
                <w:i/>
                <w:iCs/>
                <w:lang w:val="ru-RU"/>
              </w:rPr>
              <w:lastRenderedPageBreak/>
              <w:t xml:space="preserve">литературы и фольклора. </w:t>
            </w:r>
            <w:r>
              <w:rPr>
                <w:lang w:val="ru-RU"/>
              </w:rPr>
              <w:t xml:space="preserve">Игра-импровизация «Как хозяйка лук </w:t>
            </w:r>
            <w:r>
              <w:rPr>
                <w:lang w:val="ru-RU"/>
              </w:rPr>
              <w:t>сажала».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Летние виды спорта.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оборудование:материалы для изобразительной деятельности,  атрибуты для дидактической игры, картинки с изображением спортсменов.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</w:t>
            </w:r>
            <w:r>
              <w:rPr>
                <w:lang w:val="ru-RU"/>
              </w:rPr>
              <w:t>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знакомить с летними видами спорта; развивать двигательные умения; положительное отношение к спорту, здоровому образу жизни.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36"/>
              </w:numPr>
              <w:rPr>
                <w:lang w:val="ru-RU"/>
              </w:rPr>
            </w:pPr>
            <w:r>
              <w:rPr>
                <w:lang w:val="ru-RU"/>
              </w:rPr>
              <w:t>владеет в соответствии с возрастом основными движениями;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</w:t>
            </w:r>
            <w:r>
              <w:rPr>
                <w:lang w:val="ru-RU"/>
              </w:rPr>
              <w:t xml:space="preserve"> интерес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устойчивый интерес к различным видам детской деятельности: конструированию, изобразительной деятельности, игре;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взрослыми;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«Едем на велосипеде»; двигательные упражнения «Кто быстрее доплывёт до берега» (выполнение имитационных движений).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Аппликация по замыслу; лепка «Как мы </w:t>
            </w:r>
            <w:r>
              <w:rPr>
                <w:lang w:val="ru-RU"/>
              </w:rPr>
              <w:t>играли в подвижную игру «Прилёт птиц».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«Что нужно спортсменам»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картинок с изображением спортсменов (летние виды спорта).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 </w:t>
            </w:r>
            <w:r>
              <w:rPr>
                <w:lang w:val="ru-RU"/>
              </w:rPr>
              <w:t xml:space="preserve">Игра-ситуация </w:t>
            </w:r>
            <w:r>
              <w:rPr>
                <w:lang w:val="ru-RU"/>
              </w:rPr>
              <w:t>«Плаваем, ныряем».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Как вести себя в лесу.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оборудование:материалы для изобразительной деятельности,  атрибуты для </w:t>
            </w:r>
            <w:r>
              <w:rPr>
                <w:lang w:val="ru-RU"/>
              </w:rPr>
              <w:lastRenderedPageBreak/>
              <w:t>игр.</w:t>
            </w:r>
          </w:p>
        </w:tc>
        <w:tc>
          <w:tcPr>
            <w:tcW w:w="2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развитие», </w:t>
            </w:r>
            <w:r>
              <w:rPr>
                <w:lang w:val="ru-RU"/>
              </w:rPr>
              <w:lastRenderedPageBreak/>
              <w:t>«Физическое развитие».</w:t>
            </w:r>
          </w:p>
        </w:tc>
        <w:tc>
          <w:tcPr>
            <w:tcW w:w="48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формировать представления о безопасном поведении в лесу.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подвижных играх и физических упражнениях;</w:t>
            </w:r>
          </w:p>
          <w:p w:rsidR="00D8055F" w:rsidRDefault="00EB5BA0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</w:t>
            </w:r>
            <w:r>
              <w:rPr>
                <w:lang w:val="ru-RU"/>
              </w:rPr>
              <w:t>к информации, которую получает в процессе общения;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любознательность, интерес </w:t>
            </w:r>
            <w:r>
              <w:rPr>
                <w:lang w:val="ru-RU"/>
              </w:rPr>
              <w:lastRenderedPageBreak/>
              <w:t>к исследовательской деятельности, экспериментированию;</w:t>
            </w:r>
          </w:p>
          <w:p w:rsidR="00D8055F" w:rsidRDefault="00EB5BA0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проявляет личное отношение к соблюдению (и нарушению) моральных норм;</w:t>
            </w:r>
          </w:p>
          <w:p w:rsidR="00D8055F" w:rsidRDefault="00EB5BA0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активно взаимодействует со сверстниками и вз</w:t>
            </w:r>
            <w:r>
              <w:rPr>
                <w:lang w:val="ru-RU"/>
              </w:rPr>
              <w:t>рослыми.</w:t>
            </w:r>
          </w:p>
        </w:tc>
        <w:tc>
          <w:tcPr>
            <w:tcW w:w="41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Игра-путешествие «В лесу».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Этюды «Лесные звери».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«Разрисовывание перьев для хвоста сказочной птицы»; лепка по замыслу.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«Правила поведения в лесу».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</w:t>
            </w:r>
            <w:r>
              <w:rPr>
                <w:i/>
                <w:iCs/>
                <w:lang w:val="ru-RU"/>
              </w:rPr>
              <w:t xml:space="preserve">навательно-исследовательская. </w:t>
            </w:r>
            <w:r>
              <w:rPr>
                <w:lang w:val="ru-RU"/>
              </w:rPr>
              <w:t xml:space="preserve">Отгадывание загадок о насекомых, </w:t>
            </w:r>
            <w:r>
              <w:rPr>
                <w:lang w:val="ru-RU"/>
              </w:rPr>
              <w:lastRenderedPageBreak/>
              <w:t>животных леса.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 </w:t>
            </w:r>
            <w:r>
              <w:rPr>
                <w:lang w:val="ru-RU"/>
              </w:rPr>
              <w:t>Игра-ситуация «Проснулись жуки и бабочки».</w:t>
            </w:r>
          </w:p>
          <w:p w:rsidR="00D8055F" w:rsidRDefault="00EB5BA0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А. Прокофьева «Берёза».</w:t>
            </w:r>
          </w:p>
        </w:tc>
        <w:tc>
          <w:tcPr>
            <w:tcW w:w="15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</w:tbl>
    <w:p w:rsidR="00D8055F" w:rsidRDefault="00D8055F">
      <w:pPr>
        <w:pStyle w:val="Standard"/>
        <w:rPr>
          <w:b/>
          <w:bCs/>
          <w:lang w:val="ru-RU"/>
        </w:rPr>
      </w:pPr>
    </w:p>
    <w:p w:rsidR="00D8055F" w:rsidRDefault="00D8055F">
      <w:pPr>
        <w:pStyle w:val="Standard"/>
        <w:rPr>
          <w:b/>
          <w:bCs/>
          <w:lang w:val="ru-RU"/>
        </w:rPr>
      </w:pPr>
    </w:p>
    <w:p w:rsidR="00D8055F" w:rsidRDefault="00EB5BA0">
      <w:pPr>
        <w:pStyle w:val="Standard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</w:t>
      </w:r>
      <w:r>
        <w:rPr>
          <w:b/>
          <w:bCs/>
          <w:sz w:val="32"/>
          <w:szCs w:val="32"/>
          <w:lang w:val="ru-RU"/>
        </w:rPr>
        <w:t xml:space="preserve">Примерное  </w:t>
      </w:r>
      <w:r>
        <w:rPr>
          <w:b/>
          <w:bCs/>
          <w:sz w:val="32"/>
          <w:szCs w:val="32"/>
          <w:lang w:val="ru-RU"/>
        </w:rPr>
        <w:t>годовое планирование (праздники, развлечения, соревнования, конкурсы):</w:t>
      </w: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82"/>
        <w:gridCol w:w="4857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Виды мероприятия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Названия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Срок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«Осень золотая в гости к нам пришла»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«Колобок на Новый год»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«Богатыри земли русской»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Вот какая мамочка»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«Широкая масленица»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«День </w:t>
            </w:r>
            <w:r>
              <w:rPr>
                <w:sz w:val="28"/>
                <w:szCs w:val="28"/>
                <w:lang w:val="ru-RU"/>
              </w:rPr>
              <w:t>Победы»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«До свидания, детский сад»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>Здравствуй, детский сад»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«С днём рождения, детский сад»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«Здравствуй, Зимушка – зима»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«Весна пришла, весне дорогу»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«Птичье новоселье»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«Лето красное пришло»</w:t>
            </w:r>
          </w:p>
          <w:p w:rsidR="00D8055F" w:rsidRDefault="00EB5BA0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«Земляничка - ягодка»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Спортивные соревнования и </w:t>
            </w:r>
            <w:r>
              <w:rPr>
                <w:sz w:val="32"/>
                <w:szCs w:val="32"/>
                <w:lang w:val="ru-RU"/>
              </w:rPr>
              <w:lastRenderedPageBreak/>
              <w:t>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«Соберём урожай»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 лес за чудесами»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 снежок, два снежок»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«Лыжи и санки — зимы подарки»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зима нам принесла»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 горки санки побежали»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«Бежит ручей, спешит ручей»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 лесной тропинке»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«Сильные, ловкие, смелые»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Конкурсы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с грядки»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«Экосистема родного края» - конкурс макетов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семьи»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«Герб детского сада»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«Домик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птиц»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«Дом, в котором мы живём»,  «Военная техника»,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мамы»,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«Край, ты мой любимый»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Кукольные спектакли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шапочка», «Битый небитого везёт», «Теремок», «Колобок»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Встреча с интересными людьми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Художница Никифорова Зоя Анисимовна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Рукодельница Шаминина Нина Аркадьевна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 своего дела — Усынин А.А., Субботин А.Б.</w:t>
            </w:r>
          </w:p>
          <w:p w:rsidR="00D8055F" w:rsidRDefault="00D8055F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Экскурсии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Путешествие по родному краю: в лес, на реку, сосновый бор, магазин, аптека, пожарная часть, школа, рыбзавод, церковь, школьный музей, библиотека.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Краеведческий музей п. Вожега,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Составление </w:t>
            </w:r>
            <w:r>
              <w:rPr>
                <w:sz w:val="32"/>
                <w:szCs w:val="32"/>
                <w:lang w:val="ru-RU"/>
              </w:rPr>
              <w:lastRenderedPageBreak/>
              <w:t>макетов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«Мир вокруг детского сада»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«Сельский дворик»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«Животные крайнего севера»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 в Африке, а в Африке»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Родительские собрания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«Здравствуйте, я пришёл»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юного патриота»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«Куклы наших предков»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Зои Анисимовны,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рукодельницы Шамининой Нины Аркадьевны;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Петровой Юли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волшебные»</w:t>
            </w:r>
          </w:p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фотовыставки: «Мой край», «Добрые дела родителей», «Наши мамы на работе».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D8055F" w:rsidRDefault="00D8055F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Папки-передвижки консультации,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Россия», «Осень», «Зима», «Весна», «Лето», «Прогулки зимой с детьми», «Профилактика ОРВИ и Гриппа», «Закаливание детей летом», «Профилактика ПДД»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</w:tbl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D8055F">
      <w:pPr>
        <w:pStyle w:val="Standard"/>
        <w:rPr>
          <w:b/>
          <w:bCs/>
          <w:sz w:val="32"/>
          <w:szCs w:val="32"/>
          <w:lang w:val="ru-RU"/>
        </w:rPr>
      </w:pPr>
    </w:p>
    <w:p w:rsidR="00D8055F" w:rsidRDefault="00EB5BA0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</w:rPr>
        <w:t>Комплексно-тематическое планирование образовательной работы с детьми</w:t>
      </w: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7"/>
        <w:gridCol w:w="9762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Временной период</w:t>
            </w:r>
          </w:p>
        </w:tc>
        <w:tc>
          <w:tcPr>
            <w:tcW w:w="9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Тема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1-15 сентября «День знаний»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будущие школьники.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Нас встречает детский сад.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работает в детском саду?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16-30 сентября «Осень»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осенью?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Сельско-хозяйственные промыслы.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Поведение в природе.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20 октября «Я в мире человек»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В здоровом теле — здоровый дух.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Большая семья.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Профессии.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я знаю о себе?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21 октября — 4 ноября  «Моя деревня, моя страна»»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Родной край.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пешеходы. Транспорт.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5 - 14 ноября  «Уголок природы»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Комнатные растения.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Аквариум.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15 - 30 ноября «Мы - помощники»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мы умеем?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Помогаем взрослым.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к Новому году.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декабря «Новый год»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«В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декабре, в декабре все деревья в серебре...»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придёт на праздник к нам?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Скоро праздник Новый год.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друзьям и близким.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января «Зима»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зимой?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Зимние виды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спорта.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Зимние чудеса. (эксперименты со снегом, льдом, водой)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живёт в Арктике и Антарктике.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23  февраля «День защитника Отечества»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Военные профессии, техника.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любим свою Родину.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Былинные герои.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24 февраля — 8 Марта   «8 Марта»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Я люблю свою семью.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Праздник мам и бабушек.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9 — 31 марта «Знакомство с народной культурой и радициями»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Народная игрушка.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Фольклор (песни, потешки. Сказки).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Народные промыслы.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1 - 20 апреля  «Весна»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весной?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бережём природу.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Труд весной.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21 апреля — 9 мая «День Победы»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защищает нашу Родину?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Праздник День Победы.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lastRenderedPageBreak/>
              <w:t>Общая тема на период 10 — 31 мая «Лето»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летом?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Летние виды спорта.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Как вести себя в лесу.</w:t>
            </w:r>
          </w:p>
        </w:tc>
      </w:tr>
    </w:tbl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EB5BA0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  <w:t xml:space="preserve">Мониторинг освоения программы образовательной </w:t>
      </w:r>
      <w:r>
        <w:rPr>
          <w:rFonts w:ascii="Times New Roman CYR" w:eastAsia="Times New Roman CYR" w:hAnsi="Times New Roman CYR" w:cs="Times New Roman CYR"/>
          <w:b/>
          <w:bCs/>
          <w:sz w:val="32"/>
          <w:szCs w:val="32"/>
          <w:lang w:val="ru-RU"/>
        </w:rPr>
        <w:t>области:</w:t>
      </w: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984"/>
        <w:gridCol w:w="1005"/>
        <w:gridCol w:w="915"/>
        <w:gridCol w:w="990"/>
        <w:gridCol w:w="900"/>
        <w:gridCol w:w="975"/>
        <w:gridCol w:w="885"/>
        <w:gridCol w:w="975"/>
        <w:gridCol w:w="885"/>
        <w:gridCol w:w="975"/>
        <w:gridCol w:w="855"/>
        <w:gridCol w:w="1020"/>
        <w:gridCol w:w="977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Фамилия, Имя ребёнка</w:t>
            </w:r>
          </w:p>
        </w:tc>
        <w:tc>
          <w:tcPr>
            <w:tcW w:w="11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Основная часть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113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Итоговый результат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EB5BA0"/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Давыдов Максим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3.2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Кокаровцев Кирилл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Салов Максим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EB5BA0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Оценка уровня развития:</w:t>
      </w:r>
    </w:p>
    <w:p w:rsidR="00D8055F" w:rsidRDefault="00EB5BA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балл — большинство компонентов недостаточно развиты;</w:t>
      </w:r>
    </w:p>
    <w:p w:rsidR="00D8055F" w:rsidRDefault="00EB5BA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 — отдельные компоненты не развиты;</w:t>
      </w:r>
    </w:p>
    <w:p w:rsidR="00D8055F" w:rsidRDefault="00EB5BA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 балла — соответствует возрасту;</w:t>
      </w:r>
    </w:p>
    <w:p w:rsidR="00D8055F" w:rsidRDefault="00EB5BA0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балла - высокий</w:t>
      </w:r>
    </w:p>
    <w:p w:rsidR="00D8055F" w:rsidRDefault="00D8055F">
      <w:pPr>
        <w:pStyle w:val="Textbody"/>
        <w:rPr>
          <w:b/>
          <w:bCs/>
          <w:sz w:val="32"/>
          <w:szCs w:val="32"/>
        </w:rPr>
      </w:pPr>
    </w:p>
    <w:p w:rsidR="00D8055F" w:rsidRDefault="00EB5BA0">
      <w:pPr>
        <w:pStyle w:val="Text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lang w:val="ru-RU"/>
        </w:rPr>
        <w:t>Организационный раздел.</w:t>
      </w:r>
    </w:p>
    <w:p w:rsidR="00D8055F" w:rsidRDefault="00EB5BA0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Предметно-пространственная развивающая среда</w:t>
      </w:r>
    </w:p>
    <w:p w:rsidR="00D8055F" w:rsidRDefault="00EB5BA0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разновозрастной группе</w:t>
      </w:r>
    </w:p>
    <w:p w:rsidR="00D8055F" w:rsidRDefault="00EB5BA0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1.5 — 7 лет</w:t>
      </w:r>
    </w:p>
    <w:p w:rsidR="00D8055F" w:rsidRDefault="00D8055F">
      <w:pPr>
        <w:pStyle w:val="Textbody"/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6"/>
        <w:gridCol w:w="4856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ППРС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развития на</w:t>
            </w:r>
          </w:p>
          <w:p w:rsidR="00D8055F" w:rsidRDefault="00EB5BA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2014-15 учебный год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«Центр познания» (познавательно-исследовательская </w:t>
            </w:r>
            <w:r>
              <w:rPr>
                <w:b/>
                <w:bCs/>
                <w:sz w:val="28"/>
                <w:szCs w:val="28"/>
              </w:rPr>
              <w:t>деятельность)</w:t>
            </w:r>
          </w:p>
          <w:p w:rsidR="00D8055F" w:rsidRDefault="00EB5BA0">
            <w:pPr>
              <w:pStyle w:val="TableContents"/>
            </w:pPr>
            <w:r>
              <w:t>* Геометрические плоскостные фигуры и объёмные формы, различные по цвету, размеру(шар, куб, квадрат, цилиндр)</w:t>
            </w:r>
          </w:p>
          <w:p w:rsidR="00D8055F" w:rsidRDefault="00EB5BA0">
            <w:pPr>
              <w:pStyle w:val="TableContents"/>
            </w:pPr>
            <w:r>
              <w:t>*Лото, домино в картинках.</w:t>
            </w:r>
          </w:p>
          <w:p w:rsidR="00D8055F" w:rsidRDefault="00EB5BA0">
            <w:pPr>
              <w:pStyle w:val="TableContents"/>
            </w:pPr>
            <w:r>
              <w:t xml:space="preserve">*Предметные и сюжетные картинки, тематические наборы картинок (одежда, обувь, овощи, животные(домашние и </w:t>
            </w:r>
            <w:r>
              <w:t>дикие), птицы, транспорт, профессии).</w:t>
            </w:r>
          </w:p>
          <w:p w:rsidR="00D8055F" w:rsidRDefault="00EB5BA0">
            <w:pPr>
              <w:pStyle w:val="TableContents"/>
            </w:pPr>
            <w:r>
              <w:t>*Макеты предметов ближайшего окружения, изготовленные из различных материалов, разных цветов, прочности, тяжести.</w:t>
            </w:r>
          </w:p>
          <w:p w:rsidR="00D8055F" w:rsidRDefault="00EB5BA0">
            <w:pPr>
              <w:pStyle w:val="Standard"/>
            </w:pPr>
            <w:r>
              <w:t>*Иллюстрации и копии реальных предметов бытовой техники, используемых дома и в детском саду(духовка, мик</w:t>
            </w:r>
            <w:r>
              <w:t>роволновка ит.д.)</w:t>
            </w:r>
          </w:p>
          <w:p w:rsidR="00D8055F" w:rsidRDefault="00EB5BA0">
            <w:pPr>
              <w:pStyle w:val="Standard"/>
            </w:pPr>
            <w:r>
              <w:t xml:space="preserve">*Касса букв, дидактические игры по </w:t>
            </w:r>
            <w:r>
              <w:lastRenderedPageBreak/>
              <w:t>обучению грамоте, алфавит настенный.</w:t>
            </w:r>
          </w:p>
          <w:p w:rsidR="00D8055F" w:rsidRDefault="00EB5BA0">
            <w:pPr>
              <w:pStyle w:val="Standard"/>
            </w:pPr>
            <w:r>
              <w:t>* Касса цифр.</w:t>
            </w:r>
          </w:p>
          <w:p w:rsidR="00D8055F" w:rsidRDefault="00EB5BA0">
            <w:pPr>
              <w:pStyle w:val="Standard"/>
            </w:pPr>
            <w:r>
              <w:t>*Числовой ряд.</w:t>
            </w:r>
          </w:p>
          <w:p w:rsidR="00D8055F" w:rsidRDefault="00EB5BA0">
            <w:pPr>
              <w:pStyle w:val="Standard"/>
            </w:pPr>
            <w:r>
              <w:t>* «Всё для счёта»-демонстрационный и раздаточный материал.</w:t>
            </w:r>
          </w:p>
          <w:p w:rsidR="00D8055F" w:rsidRDefault="00EB5BA0">
            <w:pPr>
              <w:pStyle w:val="Standard"/>
            </w:pPr>
            <w:r>
              <w:t>*Картинки с изображением последовательности событий (иллюстрации к сказкам и т</w:t>
            </w:r>
            <w:r>
              <w:t>.д.).</w:t>
            </w:r>
          </w:p>
          <w:p w:rsidR="00D8055F" w:rsidRDefault="00EB5BA0">
            <w:pPr>
              <w:pStyle w:val="Standard"/>
            </w:pPr>
            <w:r>
              <w:t>*Картинки с изображением частей суток и их последовательности.</w:t>
            </w:r>
          </w:p>
          <w:p w:rsidR="00D8055F" w:rsidRDefault="00EB5BA0">
            <w:pPr>
              <w:pStyle w:val="Standard"/>
            </w:pPr>
            <w:r>
              <w:t>*Малая и крупная геометрическая мозаика.</w:t>
            </w:r>
          </w:p>
          <w:p w:rsidR="00D8055F" w:rsidRDefault="00EB5BA0">
            <w:pPr>
              <w:pStyle w:val="Standard"/>
            </w:pPr>
            <w:r>
              <w:t>*Материал на развитие мелкой моторики кистей рук (дидактический стол, бусы, различные виды застёжек, пирамидки 8 и 16 колец, пирамидка треугольной</w:t>
            </w:r>
            <w:r>
              <w:t xml:space="preserve"> формы, пирамидка с головой персонажа, пирамидка деревянная с разными способами сборки, )</w:t>
            </w:r>
          </w:p>
          <w:p w:rsidR="00D8055F" w:rsidRDefault="00EB5BA0">
            <w:pPr>
              <w:pStyle w:val="Standard"/>
            </w:pPr>
            <w:r>
              <w:t>*Геометрическая мозаика из ткани (фланелеграф)</w:t>
            </w:r>
          </w:p>
          <w:p w:rsidR="00D8055F" w:rsidRDefault="00EB5BA0">
            <w:pPr>
              <w:pStyle w:val="Standard"/>
            </w:pPr>
            <w:r>
              <w:t>*Деревянная геометрическая мозаика.</w:t>
            </w:r>
          </w:p>
          <w:p w:rsidR="00D8055F" w:rsidRDefault="00EB5BA0">
            <w:pPr>
              <w:pStyle w:val="Standard"/>
            </w:pPr>
            <w:r>
              <w:t>*Логический планшет «Фигуры»(дерево)</w:t>
            </w:r>
          </w:p>
          <w:p w:rsidR="00D8055F" w:rsidRDefault="00EB5BA0">
            <w:pPr>
              <w:pStyle w:val="Standard"/>
            </w:pPr>
            <w:r>
              <w:t xml:space="preserve">*Набор парных картинок, пазлы(бумажные, </w:t>
            </w:r>
            <w:r>
              <w:t>деревянные)</w:t>
            </w:r>
          </w:p>
          <w:p w:rsidR="00D8055F" w:rsidRDefault="00EB5BA0">
            <w:pPr>
              <w:pStyle w:val="Standard"/>
            </w:pPr>
            <w:r>
              <w:t>*Чудесный мешочек.</w:t>
            </w:r>
          </w:p>
          <w:p w:rsidR="00D8055F" w:rsidRDefault="00EB5BA0">
            <w:pPr>
              <w:pStyle w:val="Standard"/>
            </w:pPr>
            <w:r>
              <w:t>*Игры для интеллектуального развития.</w:t>
            </w:r>
          </w:p>
          <w:p w:rsidR="00D8055F" w:rsidRDefault="00EB5BA0">
            <w:pPr>
              <w:pStyle w:val="Standard"/>
            </w:pPr>
            <w:r>
              <w:t>*Настольно-печатные игры разнообразной тематики и содержания.</w:t>
            </w:r>
          </w:p>
          <w:p w:rsidR="00D8055F" w:rsidRDefault="00EB5BA0">
            <w:pPr>
              <w:pStyle w:val="Standard"/>
            </w:pPr>
            <w:r>
              <w:t>*Наглядно-дидактические пособия, серия «Мир в картинках»:</w:t>
            </w:r>
          </w:p>
          <w:p w:rsidR="00D8055F" w:rsidRDefault="00EB5BA0">
            <w:pPr>
              <w:pStyle w:val="Standard"/>
            </w:pPr>
            <w:r>
              <w:t xml:space="preserve">      «Бытовая техника»-М.:Мозаика-Синтез, 2005.</w:t>
            </w:r>
          </w:p>
          <w:p w:rsidR="00D8055F" w:rsidRDefault="00EB5BA0">
            <w:pPr>
              <w:pStyle w:val="Standard"/>
            </w:pPr>
            <w:r>
              <w:t>* Профессии</w:t>
            </w:r>
          </w:p>
          <w:p w:rsidR="00D8055F" w:rsidRDefault="00EB5BA0">
            <w:pPr>
              <w:pStyle w:val="Standard"/>
            </w:pPr>
            <w:r>
              <w:t>*Флан</w:t>
            </w:r>
            <w:r>
              <w:t>елеграф.</w:t>
            </w:r>
          </w:p>
          <w:p w:rsidR="00D8055F" w:rsidRDefault="00EB5BA0">
            <w:pPr>
              <w:pStyle w:val="Standard"/>
            </w:pPr>
            <w:r>
              <w:t>*Цветые счётные палочки.</w:t>
            </w:r>
          </w:p>
          <w:p w:rsidR="00D8055F" w:rsidRDefault="00EB5BA0">
            <w:pPr>
              <w:pStyle w:val="Standard"/>
            </w:pPr>
            <w:r>
              <w:lastRenderedPageBreak/>
              <w:t>*Коробочки с условными символами «рукотворный мир», и «природный мир».</w:t>
            </w:r>
          </w:p>
          <w:p w:rsidR="00D8055F" w:rsidRDefault="00EB5BA0">
            <w:pPr>
              <w:pStyle w:val="Standard"/>
            </w:pPr>
            <w:r>
              <w:t>*Пособия по краеведению (символика района, области, страны; книги, альбомы, фотоматериалы, карта Вологодской области).</w:t>
            </w:r>
          </w:p>
          <w:p w:rsidR="00D8055F" w:rsidRDefault="00EB5BA0">
            <w:pPr>
              <w:pStyle w:val="Standard"/>
            </w:pPr>
            <w:r>
              <w:t>*Глобус.</w:t>
            </w:r>
          </w:p>
          <w:p w:rsidR="00D8055F" w:rsidRDefault="00EB5BA0">
            <w:pPr>
              <w:pStyle w:val="Standard"/>
            </w:pPr>
            <w:r>
              <w:t>*Счёты.</w:t>
            </w:r>
          </w:p>
          <w:p w:rsidR="00D8055F" w:rsidRDefault="00EB5BA0">
            <w:pPr>
              <w:pStyle w:val="Standard"/>
            </w:pPr>
            <w:r>
              <w:t xml:space="preserve">*Числовые </w:t>
            </w:r>
            <w:r>
              <w:t>карточки.</w:t>
            </w:r>
          </w:p>
          <w:p w:rsidR="00D8055F" w:rsidRDefault="00EB5BA0">
            <w:pPr>
              <w:pStyle w:val="Standard"/>
            </w:pPr>
            <w:r>
              <w:t>*Подборка «Задачки на сообразительность»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1.Деятельность по формированию представлений о ярко отличительных признаках и свойствах различных веществ и материалов.</w:t>
            </w:r>
          </w:p>
          <w:p w:rsidR="00D8055F" w:rsidRDefault="00EB5BA0">
            <w:pPr>
              <w:pStyle w:val="TableContents"/>
            </w:pPr>
            <w:r>
              <w:t>2. Деятельность по ознакомлению и закреплению с предметами быта, их функциональным на</w:t>
            </w:r>
            <w:r>
              <w:t>значением.</w:t>
            </w:r>
          </w:p>
          <w:p w:rsidR="00D8055F" w:rsidRDefault="00EB5BA0">
            <w:pPr>
              <w:pStyle w:val="TableContents"/>
            </w:pPr>
            <w:r>
              <w:t>3. Деятельность с эталонами как общественно обозначенными свойствами и качествами предметов (цвет, форма, размер, вес и т.д.)</w:t>
            </w:r>
          </w:p>
          <w:p w:rsidR="00D8055F" w:rsidRDefault="00EB5BA0">
            <w:pPr>
              <w:pStyle w:val="TableContents"/>
            </w:pPr>
            <w:r>
              <w:t>4. Деятельность по расширению представлений детей об окружающем мире.</w:t>
            </w:r>
          </w:p>
          <w:p w:rsidR="00D8055F" w:rsidRDefault="00EB5BA0">
            <w:pPr>
              <w:pStyle w:val="TableContents"/>
            </w:pPr>
            <w:r>
              <w:t>5. Проектная деятельность.</w:t>
            </w:r>
          </w:p>
          <w:p w:rsidR="00D8055F" w:rsidRDefault="00EB5BA0">
            <w:pPr>
              <w:pStyle w:val="TableContents"/>
            </w:pPr>
            <w:r>
              <w:t>6. Различные логико-ма</w:t>
            </w:r>
            <w:r>
              <w:t>тематические, речевые, развивающие, интеллектуальные игры.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*Инструменты домашнего мастера. Посуда.</w:t>
            </w:r>
          </w:p>
          <w:p w:rsidR="00D8055F" w:rsidRDefault="00EB5BA0">
            <w:pPr>
              <w:pStyle w:val="TableContents"/>
            </w:pPr>
            <w:r>
              <w:t>*Логические блоки.</w:t>
            </w:r>
          </w:p>
          <w:p w:rsidR="00D8055F" w:rsidRDefault="00EB5BA0">
            <w:pPr>
              <w:pStyle w:val="TableContents"/>
            </w:pPr>
            <w:r>
              <w:t>*Алгоритм описания предмета: принадлежность к природному или рукотворному миру.</w:t>
            </w:r>
          </w:p>
          <w:p w:rsidR="00D8055F" w:rsidRDefault="00EB5BA0">
            <w:pPr>
              <w:pStyle w:val="TableContents"/>
            </w:pPr>
            <w:r>
              <w:t>*Карточки с изображением предметов, изготовленных из разн</w:t>
            </w:r>
            <w:r>
              <w:t>ых материалов.</w:t>
            </w:r>
          </w:p>
          <w:p w:rsidR="00D8055F" w:rsidRDefault="00EB5BA0">
            <w:pPr>
              <w:pStyle w:val="TableContents"/>
            </w:pPr>
            <w:r>
              <w:t>*Развивающие игры: «Логические кубики», «Уголки», « Геометрические головоломки», « Сложи узор».</w:t>
            </w:r>
          </w:p>
          <w:p w:rsidR="00D8055F" w:rsidRDefault="00EB5BA0">
            <w:pPr>
              <w:pStyle w:val="TableContents"/>
            </w:pPr>
            <w:r>
              <w:t>*Песочные часы.</w:t>
            </w:r>
          </w:p>
          <w:p w:rsidR="00D8055F" w:rsidRDefault="00D8055F">
            <w:pPr>
              <w:pStyle w:val="TableContents"/>
            </w:pP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безопасности»</w:t>
            </w:r>
          </w:p>
          <w:p w:rsidR="00D8055F" w:rsidRDefault="00EB5BA0">
            <w:pPr>
              <w:pStyle w:val="TableContents"/>
            </w:pPr>
            <w:r>
              <w:t>*Материалы, связанные с тематикой по ОБЖ и ПДД (иллюстрации, книги).</w:t>
            </w:r>
          </w:p>
          <w:p w:rsidR="00D8055F" w:rsidRDefault="00EB5BA0">
            <w:pPr>
              <w:pStyle w:val="TableContents"/>
            </w:pPr>
            <w:r>
              <w:t xml:space="preserve">* Таблица с знаками дорожного </w:t>
            </w:r>
            <w:r>
              <w:t>движения.</w:t>
            </w:r>
          </w:p>
          <w:p w:rsidR="00D8055F" w:rsidRDefault="00EB5BA0">
            <w:pPr>
              <w:pStyle w:val="TableContents"/>
            </w:pPr>
            <w:r>
              <w:t>*Таблица «Дорожная азбука».</w:t>
            </w:r>
          </w:p>
          <w:p w:rsidR="00D8055F" w:rsidRDefault="00EB5BA0">
            <w:pPr>
              <w:pStyle w:val="TableContents"/>
            </w:pPr>
            <w:r>
              <w:t>*Таблица «Уроки безопасности».</w:t>
            </w:r>
          </w:p>
          <w:p w:rsidR="00D8055F" w:rsidRDefault="00EB5BA0">
            <w:pPr>
              <w:pStyle w:val="TableContents"/>
            </w:pPr>
            <w:r>
              <w:t>* Таблица « Если хочешь быть здоров».</w:t>
            </w:r>
          </w:p>
          <w:p w:rsidR="00D8055F" w:rsidRDefault="00EB5BA0">
            <w:pPr>
              <w:pStyle w:val="TableContents"/>
            </w:pPr>
            <w:r>
              <w:t>*Макет проезжей части.</w:t>
            </w:r>
          </w:p>
          <w:p w:rsidR="00D8055F" w:rsidRDefault="00EB5BA0">
            <w:pPr>
              <w:pStyle w:val="TableContents"/>
            </w:pPr>
            <w:r>
              <w:t>*Макет светофора и дорожных знаков.</w:t>
            </w:r>
          </w:p>
          <w:p w:rsidR="00D8055F" w:rsidRDefault="00EB5BA0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>: «Водный транспорт», «Автомобильный</w:t>
            </w:r>
            <w:r>
              <w:t xml:space="preserve"> транспорт».</w:t>
            </w:r>
          </w:p>
          <w:p w:rsidR="00D8055F" w:rsidRDefault="00EB5BA0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 xml:space="preserve"> по экологии: «Правила поведения в лесу»;</w:t>
            </w:r>
          </w:p>
          <w:p w:rsidR="00D8055F" w:rsidRDefault="00EB5BA0">
            <w:pPr>
              <w:pStyle w:val="TableContents"/>
            </w:pPr>
            <w:r>
              <w:t>« Правила поведения на реке».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Деятельность по знакомству и закреплению с элементами дороги и дорожными знаками, формированию навыков безопасного по</w:t>
            </w:r>
            <w:r>
              <w:t>ведения в быту, на дороге, в природе.</w:t>
            </w:r>
          </w:p>
          <w:p w:rsidR="00D8055F" w:rsidRDefault="00D8055F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*Образцы, схемы, план ближайшей к саду территории.</w:t>
            </w:r>
          </w:p>
          <w:p w:rsidR="00D8055F" w:rsidRDefault="00EB5BA0">
            <w:pPr>
              <w:pStyle w:val="TableContents"/>
            </w:pPr>
            <w:r>
              <w:t>*Наглядно-дидактичекие пособия:  «Авиация», «Космос».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экспериментирования»</w:t>
            </w:r>
          </w:p>
          <w:p w:rsidR="00D8055F" w:rsidRDefault="00EB5BA0">
            <w:pPr>
              <w:pStyle w:val="TableContents"/>
            </w:pPr>
            <w:r>
              <w:t>*Снег, лёд, земля разного состава: чернозём, песок, глина, камни.</w:t>
            </w:r>
          </w:p>
          <w:p w:rsidR="00D8055F" w:rsidRDefault="00EB5BA0">
            <w:pPr>
              <w:pStyle w:val="TableContents"/>
            </w:pPr>
            <w:r>
              <w:t xml:space="preserve">*Ёмкости для </w:t>
            </w:r>
            <w:r>
              <w:t>измерения, пересыпания, хранения, исследования.</w:t>
            </w:r>
          </w:p>
          <w:p w:rsidR="00D8055F" w:rsidRDefault="00EB5BA0">
            <w:pPr>
              <w:pStyle w:val="TableContents"/>
            </w:pPr>
            <w:r>
              <w:t>*Стол с клеёнкой.</w:t>
            </w:r>
          </w:p>
          <w:p w:rsidR="00D8055F" w:rsidRDefault="00EB5BA0">
            <w:pPr>
              <w:pStyle w:val="TableContents"/>
            </w:pPr>
            <w:r>
              <w:t>*Подносы.</w:t>
            </w:r>
          </w:p>
          <w:p w:rsidR="00D8055F" w:rsidRDefault="00EB5BA0">
            <w:pPr>
              <w:pStyle w:val="TableContents"/>
            </w:pPr>
            <w:r>
              <w:t>*Клеёнчатые фартуки на подгруппу детей.</w:t>
            </w:r>
          </w:p>
          <w:p w:rsidR="00D8055F" w:rsidRDefault="00EB5BA0">
            <w:pPr>
              <w:pStyle w:val="TableContents"/>
            </w:pPr>
            <w:r>
              <w:lastRenderedPageBreak/>
              <w:t>*Формочки для изготовления цветных льдинок.</w:t>
            </w:r>
          </w:p>
          <w:p w:rsidR="00D8055F" w:rsidRDefault="00EB5BA0">
            <w:pPr>
              <w:pStyle w:val="TableContents"/>
            </w:pPr>
            <w:r>
              <w:t xml:space="preserve">*Материалы для пересыпания и переливания (пустые пластиковые бутылки, банки, фасоль, горох, </w:t>
            </w:r>
            <w:r>
              <w:t>макароны).</w:t>
            </w:r>
          </w:p>
          <w:p w:rsidR="00D8055F" w:rsidRDefault="00EB5BA0">
            <w:pPr>
              <w:pStyle w:val="TableContents"/>
            </w:pPr>
            <w:r>
              <w:t>*Трубочки для продувания,</w:t>
            </w:r>
          </w:p>
          <w:p w:rsidR="00D8055F" w:rsidRDefault="00EB5BA0">
            <w:pPr>
              <w:pStyle w:val="TableContents"/>
            </w:pPr>
            <w:r>
              <w:t>*Магниты.</w:t>
            </w:r>
          </w:p>
          <w:p w:rsidR="00D8055F" w:rsidRDefault="00EB5BA0">
            <w:pPr>
              <w:pStyle w:val="TableContents"/>
            </w:pPr>
            <w:r>
              <w:t>* Бумага, фольга.</w:t>
            </w:r>
          </w:p>
          <w:p w:rsidR="00D8055F" w:rsidRDefault="00EB5BA0">
            <w:pPr>
              <w:pStyle w:val="TableContents"/>
            </w:pPr>
            <w:r>
              <w:t>* Театр теней.</w:t>
            </w:r>
          </w:p>
          <w:p w:rsidR="00D8055F" w:rsidRDefault="00EB5BA0">
            <w:pPr>
              <w:pStyle w:val="TableContents"/>
            </w:pPr>
            <w:r>
              <w:t>* Ведёрко с дырочкой на дне.</w:t>
            </w:r>
          </w:p>
          <w:p w:rsidR="00D8055F" w:rsidRDefault="00EB5BA0">
            <w:pPr>
              <w:pStyle w:val="TableContents"/>
            </w:pPr>
            <w:r>
              <w:t>* Краски разной густоты и насыщенности.</w:t>
            </w:r>
          </w:p>
          <w:p w:rsidR="00D8055F" w:rsidRDefault="00EB5BA0">
            <w:pPr>
              <w:pStyle w:val="TableContents"/>
            </w:pPr>
            <w:r>
              <w:t>*Увеличительное стекло 3-х размеров.</w:t>
            </w:r>
          </w:p>
          <w:p w:rsidR="00D8055F" w:rsidRDefault="00EB5BA0">
            <w:pPr>
              <w:pStyle w:val="TableContents"/>
            </w:pPr>
            <w:r>
              <w:t>* Поролоновые губки разного размера, цвета, формы.</w:t>
            </w:r>
          </w:p>
          <w:p w:rsidR="00D8055F" w:rsidRDefault="00EB5BA0">
            <w:pPr>
              <w:pStyle w:val="TableContents"/>
            </w:pPr>
            <w:r>
              <w:t>* Леечки, брызгалк</w:t>
            </w:r>
            <w:r>
              <w:t>и.</w:t>
            </w:r>
          </w:p>
          <w:p w:rsidR="00D8055F" w:rsidRDefault="00EB5BA0">
            <w:pPr>
              <w:pStyle w:val="TableContents"/>
            </w:pPr>
            <w:r>
              <w:t>*Микроскоп</w:t>
            </w:r>
          </w:p>
          <w:p w:rsidR="00D8055F" w:rsidRDefault="00D8055F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 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D8055F" w:rsidRDefault="00EB5BA0">
            <w:pPr>
              <w:pStyle w:val="TableContents"/>
            </w:pPr>
            <w:r>
              <w:t>2. Деятельность по овладению новыми способами их обследования и по закреплению п</w:t>
            </w:r>
            <w:r>
              <w:t xml:space="preserve">олученных ранее навыков их </w:t>
            </w:r>
            <w:r>
              <w:lastRenderedPageBreak/>
              <w:t>обследования.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*Игрушки со светозвуковым эффектом.</w:t>
            </w:r>
          </w:p>
          <w:p w:rsidR="00D8055F" w:rsidRDefault="00EB5BA0">
            <w:pPr>
              <w:pStyle w:val="TableContents"/>
            </w:pPr>
            <w:r>
              <w:t>*Мыльные пузыри.</w:t>
            </w:r>
          </w:p>
          <w:p w:rsidR="00D8055F" w:rsidRDefault="00EB5BA0">
            <w:pPr>
              <w:pStyle w:val="TableContents"/>
            </w:pPr>
            <w:r>
              <w:t>*Маленькие зеркала.</w:t>
            </w:r>
          </w:p>
          <w:p w:rsidR="00D8055F" w:rsidRDefault="00EB5BA0">
            <w:pPr>
              <w:pStyle w:val="TableContents"/>
            </w:pPr>
            <w:r>
              <w:t>*Электрические фонарики.</w:t>
            </w:r>
          </w:p>
          <w:p w:rsidR="00D8055F" w:rsidRDefault="00EB5BA0">
            <w:pPr>
              <w:pStyle w:val="TableContents"/>
            </w:pPr>
            <w:r>
              <w:t>* Деревянные катушки из-под ниток.</w:t>
            </w:r>
          </w:p>
          <w:p w:rsidR="00D8055F" w:rsidRDefault="00EB5BA0">
            <w:pPr>
              <w:pStyle w:val="TableContents"/>
            </w:pPr>
            <w:r>
              <w:t>*Стёкла разного цвета.</w:t>
            </w:r>
          </w:p>
          <w:p w:rsidR="00D8055F" w:rsidRDefault="00EB5BA0">
            <w:pPr>
              <w:pStyle w:val="TableContents"/>
            </w:pPr>
            <w:r>
              <w:t>*Стол для эксперементирования с водой и песком и наборы фор</w:t>
            </w:r>
            <w:r>
              <w:t>мочек и игрушек.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природы»</w:t>
            </w:r>
          </w:p>
          <w:p w:rsidR="00D8055F" w:rsidRDefault="00EB5BA0">
            <w:pPr>
              <w:pStyle w:val="TableContents"/>
            </w:pPr>
            <w:r>
              <w:t>* Коллекции камней, ракушек, природных ископаемых.</w:t>
            </w:r>
          </w:p>
          <w:p w:rsidR="00D8055F" w:rsidRDefault="00EB5BA0">
            <w:pPr>
              <w:pStyle w:val="TableContents"/>
            </w:pPr>
            <w:r>
              <w:t>* Экологические развивающие игры.</w:t>
            </w:r>
          </w:p>
          <w:p w:rsidR="00D8055F" w:rsidRDefault="00EB5BA0">
            <w:pPr>
              <w:pStyle w:val="TableContents"/>
            </w:pPr>
            <w:r>
              <w:t>* Библиотека познавательной природоведческой литературы, энциклопедии.</w:t>
            </w:r>
          </w:p>
          <w:p w:rsidR="00D8055F" w:rsidRDefault="00EB5BA0">
            <w:pPr>
              <w:pStyle w:val="TableContents"/>
            </w:pPr>
            <w:r>
              <w:t xml:space="preserve">* Иллюстрации с изображением признаков сезона: о состоянии живой </w:t>
            </w:r>
            <w:r>
              <w:t>и неживой природы, об особенностях явлений погоды.</w:t>
            </w:r>
          </w:p>
          <w:p w:rsidR="00D8055F" w:rsidRDefault="00EB5BA0">
            <w:pPr>
              <w:pStyle w:val="TableContents"/>
            </w:pPr>
            <w:r>
              <w:t>* Растения ближайшего окружения.</w:t>
            </w:r>
          </w:p>
          <w:p w:rsidR="00D8055F" w:rsidRDefault="00EB5BA0">
            <w:pPr>
              <w:pStyle w:val="TableContents"/>
            </w:pPr>
            <w:r>
              <w:t>*Растения, требующие разных способов ухода.</w:t>
            </w:r>
          </w:p>
          <w:p w:rsidR="00D8055F" w:rsidRDefault="00EB5BA0">
            <w:pPr>
              <w:pStyle w:val="TableContents"/>
            </w:pPr>
            <w:r>
              <w:t>*Цветущие комнатные растения.</w:t>
            </w:r>
          </w:p>
          <w:p w:rsidR="00D8055F" w:rsidRDefault="00EB5BA0">
            <w:pPr>
              <w:pStyle w:val="TableContents"/>
            </w:pPr>
            <w:r>
              <w:t>*Муляжи овощей и фруктов.</w:t>
            </w:r>
          </w:p>
          <w:p w:rsidR="00D8055F" w:rsidRDefault="00EB5BA0">
            <w:pPr>
              <w:pStyle w:val="TableContents"/>
            </w:pPr>
            <w:r>
              <w:t>*Календарь погоды.</w:t>
            </w:r>
          </w:p>
          <w:p w:rsidR="00D8055F" w:rsidRDefault="00EB5BA0">
            <w:pPr>
              <w:pStyle w:val="TableContents"/>
            </w:pPr>
            <w:r>
              <w:lastRenderedPageBreak/>
              <w:t>* Календарь природы</w:t>
            </w:r>
          </w:p>
          <w:p w:rsidR="00D8055F" w:rsidRDefault="00EB5BA0">
            <w:pPr>
              <w:pStyle w:val="TableContents"/>
            </w:pPr>
            <w:r>
              <w:t>* Сухой бассейн.</w:t>
            </w:r>
          </w:p>
          <w:p w:rsidR="00D8055F" w:rsidRDefault="00EB5BA0">
            <w:pPr>
              <w:pStyle w:val="TableContents"/>
            </w:pPr>
            <w:r>
              <w:t xml:space="preserve">* Инвентарь для </w:t>
            </w:r>
            <w:r>
              <w:t>ухода за растениями.</w:t>
            </w:r>
          </w:p>
          <w:p w:rsidR="00D8055F" w:rsidRDefault="00EB5BA0">
            <w:pPr>
              <w:pStyle w:val="TableContents"/>
            </w:pPr>
            <w:r>
              <w:t>* Зимний огород.</w:t>
            </w:r>
          </w:p>
          <w:p w:rsidR="00D8055F" w:rsidRDefault="00EB5BA0">
            <w:pPr>
              <w:pStyle w:val="TableContents"/>
            </w:pPr>
            <w:r>
              <w:t>*Крупные семена цветочных растений и овощей.</w:t>
            </w:r>
          </w:p>
          <w:p w:rsidR="00D8055F" w:rsidRDefault="00EB5BA0">
            <w:pPr>
              <w:pStyle w:val="TableContents"/>
            </w:pPr>
            <w:r>
              <w:t>* Иллюстрации растений различных мест произрастания (комнатных, сада, огорода, цветника, луга), деревьев.</w:t>
            </w:r>
          </w:p>
          <w:p w:rsidR="00D8055F" w:rsidRDefault="00EB5BA0">
            <w:pPr>
              <w:pStyle w:val="TableContents"/>
            </w:pPr>
            <w:r>
              <w:t xml:space="preserve">*Иллюстрации с изображением общих признаков растений (корень, </w:t>
            </w:r>
            <w:r>
              <w:t>стебель, листья, цветок, плод).</w:t>
            </w:r>
          </w:p>
          <w:p w:rsidR="00D8055F" w:rsidRDefault="00EB5BA0">
            <w:pPr>
              <w:pStyle w:val="TableContents"/>
            </w:pPr>
            <w:r>
              <w:t>* Кормушки и корм для птиц.</w:t>
            </w:r>
          </w:p>
          <w:p w:rsidR="00D8055F" w:rsidRDefault="00EB5BA0">
            <w:pPr>
              <w:pStyle w:val="TableContents"/>
            </w:pPr>
            <w:r>
              <w:t>*Иллюстрации сизображением животных (домашних и диких, жарких стран, севера), птиц.</w:t>
            </w:r>
          </w:p>
          <w:p w:rsidR="00D8055F" w:rsidRDefault="00EB5BA0">
            <w:pPr>
              <w:pStyle w:val="TableContents"/>
            </w:pPr>
            <w:r>
              <w:t>* Наглядно-дидактические пособия серия «Мир в картинках»: «Деревенский дворик»; «Насекомые».</w:t>
            </w:r>
          </w:p>
          <w:p w:rsidR="00D8055F" w:rsidRDefault="00EB5BA0">
            <w:pPr>
              <w:pStyle w:val="TableContents"/>
            </w:pPr>
            <w:r>
              <w:t xml:space="preserve">*Энциклопедия </w:t>
            </w:r>
            <w:r>
              <w:t>«Собаки-наши друзья».</w:t>
            </w:r>
          </w:p>
          <w:p w:rsidR="00D8055F" w:rsidRDefault="00EB5BA0">
            <w:pPr>
              <w:pStyle w:val="TableContents"/>
            </w:pPr>
            <w:r>
              <w:t>* «Атлас Животных»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 Деятельность по уходу за растениями и животными.</w:t>
            </w:r>
          </w:p>
          <w:p w:rsidR="00D8055F" w:rsidRDefault="00EB5BA0">
            <w:pPr>
              <w:pStyle w:val="TableContents"/>
            </w:pPr>
            <w:r>
              <w:t>2. Работа с календарём природы и календарём погоды, дневниками наблюдения.</w:t>
            </w:r>
          </w:p>
          <w:p w:rsidR="00D8055F" w:rsidRDefault="00EB5BA0">
            <w:pPr>
              <w:pStyle w:val="TableContents"/>
            </w:pPr>
            <w:r>
              <w:t>3. Деятельность по исследованию коллекций.</w:t>
            </w:r>
          </w:p>
          <w:p w:rsidR="00D8055F" w:rsidRDefault="00EB5BA0">
            <w:pPr>
              <w:pStyle w:val="TableContents"/>
            </w:pPr>
            <w:r>
              <w:t>4. Игры с макетами природно-климатических зон</w:t>
            </w:r>
            <w:r>
              <w:t>.</w:t>
            </w:r>
          </w:p>
          <w:p w:rsidR="00D8055F" w:rsidRDefault="00EB5BA0">
            <w:pPr>
              <w:pStyle w:val="TableContents"/>
            </w:pPr>
            <w:r>
              <w:t>5. Деятельность по изучению сезонных состояний погоды, растений, животных.</w:t>
            </w:r>
          </w:p>
          <w:p w:rsidR="00D8055F" w:rsidRDefault="00EB5BA0">
            <w:pPr>
              <w:pStyle w:val="TableContents"/>
            </w:pPr>
            <w:r>
              <w:t>6. Составление рассказов о природе по картинкам.</w:t>
            </w:r>
          </w:p>
          <w:p w:rsidR="00D8055F" w:rsidRDefault="00EB5BA0">
            <w:pPr>
              <w:pStyle w:val="TableContents"/>
            </w:pPr>
            <w:r>
              <w:t>7. Посадка семян и выращивание «огорода на окне».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Макеты природно-климатических зон.</w:t>
            </w:r>
          </w:p>
          <w:p w:rsidR="00D8055F" w:rsidRDefault="00EB5BA0">
            <w:pPr>
              <w:pStyle w:val="TableContents"/>
            </w:pPr>
            <w:r>
              <w:t>* Макет-панорама леса в разные времена года</w:t>
            </w:r>
            <w:r>
              <w:t>: «Лес зимой»; «Лес веной»; «Лес летом»; «Лес осенью».</w:t>
            </w:r>
          </w:p>
          <w:p w:rsidR="00D8055F" w:rsidRDefault="00EB5BA0">
            <w:pPr>
              <w:pStyle w:val="TableContents"/>
            </w:pPr>
            <w:r>
              <w:t>* Коллекция семян.</w:t>
            </w:r>
          </w:p>
          <w:p w:rsidR="00D8055F" w:rsidRDefault="00EB5BA0">
            <w:pPr>
              <w:pStyle w:val="TableContents"/>
            </w:pPr>
            <w:r>
              <w:t>* Иллюстрации с изображением различных сред обитания: наземной. воздушной, водной.</w:t>
            </w:r>
          </w:p>
          <w:p w:rsidR="00D8055F" w:rsidRDefault="00EB5BA0">
            <w:pPr>
              <w:pStyle w:val="TableContents"/>
            </w:pPr>
            <w:r>
              <w:t>* Деревянные брусочки (спилы) различных пород и размеров.</w:t>
            </w:r>
          </w:p>
          <w:p w:rsidR="00D8055F" w:rsidRDefault="00EB5BA0">
            <w:pPr>
              <w:pStyle w:val="TableContents"/>
            </w:pPr>
            <w:r>
              <w:t>* Наглядно-дидактические пособия: « Зима»</w:t>
            </w:r>
            <w:r>
              <w:t>; «Весна»; «Лето»; «Осень»; «Родная природа»; « В деревне».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конструирования»</w:t>
            </w:r>
          </w:p>
          <w:p w:rsidR="00D8055F" w:rsidRDefault="00EB5BA0">
            <w:pPr>
              <w:pStyle w:val="TableContents"/>
            </w:pPr>
            <w:r>
              <w:t>* Конструкторы разного размера.</w:t>
            </w:r>
          </w:p>
          <w:p w:rsidR="00D8055F" w:rsidRDefault="00EB5BA0">
            <w:pPr>
              <w:pStyle w:val="TableContents"/>
            </w:pPr>
            <w:r>
              <w:t>* Фигурки людей и животных для обыгрывания.</w:t>
            </w:r>
          </w:p>
          <w:p w:rsidR="00D8055F" w:rsidRDefault="00EB5BA0">
            <w:pPr>
              <w:pStyle w:val="TableContents"/>
            </w:pPr>
            <w:r>
              <w:t>* Природный и разнообразный полифункциональный материал: шишки, бруски и т. д.</w:t>
            </w:r>
          </w:p>
          <w:p w:rsidR="00D8055F" w:rsidRDefault="00EB5BA0">
            <w:pPr>
              <w:pStyle w:val="TableContents"/>
            </w:pPr>
            <w:r>
              <w:t xml:space="preserve">* Крупные и </w:t>
            </w:r>
            <w:r>
              <w:t>мелкие объёмные формы ( бруски, кирпичи, призмы, цилиндры).</w:t>
            </w:r>
          </w:p>
          <w:p w:rsidR="00D8055F" w:rsidRDefault="00EB5BA0">
            <w:pPr>
              <w:pStyle w:val="TableContents"/>
            </w:pPr>
            <w:r>
              <w:t xml:space="preserve">* Тематические конструкторы (деревянный,     </w:t>
            </w:r>
          </w:p>
          <w:p w:rsidR="00D8055F" w:rsidRDefault="00EB5BA0">
            <w:pPr>
              <w:pStyle w:val="TableContents"/>
            </w:pPr>
            <w:r>
              <w:t xml:space="preserve"> пластмассовый).</w:t>
            </w:r>
          </w:p>
          <w:p w:rsidR="00D8055F" w:rsidRDefault="00EB5BA0">
            <w:pPr>
              <w:pStyle w:val="TableContents"/>
            </w:pPr>
            <w:r>
              <w:t xml:space="preserve">* Природный материал (шишки, палочки, </w:t>
            </w:r>
            <w:r>
              <w:lastRenderedPageBreak/>
              <w:t>мох, плоды), клей, пластилин, бумага.</w:t>
            </w:r>
          </w:p>
          <w:p w:rsidR="00D8055F" w:rsidRDefault="00EB5BA0">
            <w:pPr>
              <w:pStyle w:val="TableContents"/>
            </w:pPr>
            <w:r>
              <w:t>* Напольный конструктор (крупный строительный материал из</w:t>
            </w:r>
            <w:r>
              <w:t xml:space="preserve"> дерева) к нему игрушки для обыгрывания.</w:t>
            </w:r>
          </w:p>
          <w:p w:rsidR="00D8055F" w:rsidRDefault="00EB5BA0">
            <w:pPr>
              <w:pStyle w:val="TableContents"/>
            </w:pPr>
            <w:r>
              <w:t>* Машинки, светофор.</w:t>
            </w:r>
          </w:p>
          <w:p w:rsidR="00D8055F" w:rsidRDefault="00D8055F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 Постройка помещений, архитектурных сооружений, путей сообщения, транспортных средств.</w:t>
            </w:r>
          </w:p>
          <w:p w:rsidR="00D8055F" w:rsidRDefault="00EB5BA0">
            <w:pPr>
              <w:pStyle w:val="TableContents"/>
            </w:pPr>
            <w:r>
              <w:t>2. Деятельность по ознакомлению с окружающим миром « Моя деревня».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Мягкие (поролоновые) крупные модули</w:t>
            </w:r>
            <w:r>
              <w:t>.</w:t>
            </w:r>
          </w:p>
          <w:p w:rsidR="00D8055F" w:rsidRDefault="00EB5BA0">
            <w:pPr>
              <w:pStyle w:val="TableContents"/>
            </w:pPr>
            <w:r>
              <w:t>*Игрушки бытовой техники.</w:t>
            </w:r>
          </w:p>
          <w:p w:rsidR="00D8055F" w:rsidRDefault="00EB5BA0">
            <w:pPr>
              <w:pStyle w:val="TableContents"/>
            </w:pPr>
            <w:r>
              <w:t>* Строительный материал из коробок разной величины.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социально-эмоционального развития»</w:t>
            </w:r>
          </w:p>
          <w:p w:rsidR="00D8055F" w:rsidRDefault="00EB5BA0">
            <w:pPr>
              <w:pStyle w:val="TableContents"/>
            </w:pPr>
            <w:r>
              <w:t>* Фотоальбомы детей группы и отражающие жизнь группы и детского сада.</w:t>
            </w:r>
          </w:p>
          <w:p w:rsidR="00D8055F" w:rsidRDefault="00EB5BA0">
            <w:pPr>
              <w:pStyle w:val="TableContents"/>
            </w:pPr>
            <w:r>
              <w:t>* Зеркала разной величины и формы.</w:t>
            </w:r>
          </w:p>
          <w:p w:rsidR="00D8055F" w:rsidRDefault="00EB5BA0">
            <w:pPr>
              <w:pStyle w:val="TableContents"/>
            </w:pPr>
            <w:r>
              <w:t xml:space="preserve">* Сюжетные картинки (работа </w:t>
            </w:r>
            <w:r>
              <w:t>врача, парикмахера, повара и пр.).</w:t>
            </w:r>
          </w:p>
          <w:p w:rsidR="00D8055F" w:rsidRDefault="00EB5BA0">
            <w:pPr>
              <w:pStyle w:val="TableContents"/>
            </w:pPr>
            <w:r>
              <w:t>* Наглядный материал и игрушки, способствующие развитию толерантности ( картинки изображающие представителей разных рас и национальностей).</w:t>
            </w:r>
          </w:p>
          <w:p w:rsidR="00D8055F" w:rsidRDefault="00EB5BA0">
            <w:pPr>
              <w:pStyle w:val="TableContents"/>
            </w:pPr>
            <w:r>
              <w:t>* Фото родственных ребёнку семей и своей семьи.</w:t>
            </w:r>
          </w:p>
          <w:p w:rsidR="00D8055F" w:rsidRDefault="00EB5BA0">
            <w:pPr>
              <w:pStyle w:val="TableContents"/>
            </w:pPr>
            <w:r>
              <w:t xml:space="preserve">* Наглядно-дидактические пособия </w:t>
            </w:r>
            <w:r>
              <w:t>серия «Мир в картинках»: « День Победы»; «Государственная символика»</w:t>
            </w:r>
          </w:p>
          <w:p w:rsidR="00D8055F" w:rsidRDefault="00EB5BA0">
            <w:pPr>
              <w:pStyle w:val="TableContents"/>
            </w:pPr>
            <w:r>
              <w:t>* Кукла в национальном костюме (русский)</w:t>
            </w:r>
          </w:p>
          <w:p w:rsidR="00D8055F" w:rsidRDefault="00EB5BA0">
            <w:pPr>
              <w:pStyle w:val="TableContents"/>
            </w:pPr>
            <w:r>
              <w:t>*Изображения солнца с различной мимикой.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 xml:space="preserve">1. Деятельность по формированию представлений о себе, сверстнике, взрослом, семье и семейных отношениях, </w:t>
            </w:r>
            <w:r>
              <w:t>гендерной принадлежности.</w:t>
            </w:r>
          </w:p>
          <w:p w:rsidR="00D8055F" w:rsidRDefault="00EB5BA0">
            <w:pPr>
              <w:pStyle w:val="TableContents"/>
            </w:pPr>
            <w:r>
              <w:t>2. Деятельность по формированию нравственных норм, патриотических чувств (рассматривание альбомов, беседы по иллюстрациям).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*Иллюстрации с ярко выраженными эмоциональными состояниями у взрослых и детей, животных.</w:t>
            </w:r>
          </w:p>
          <w:p w:rsidR="00D8055F" w:rsidRDefault="00EB5BA0">
            <w:pPr>
              <w:pStyle w:val="TableContents"/>
            </w:pPr>
            <w:r>
              <w:t>*Иллюстрации с из</w:t>
            </w:r>
            <w:r>
              <w:t>ображением детей разного возраста и пола, их предметов пользования, типичных занятий и игрушек, одежды.</w:t>
            </w:r>
          </w:p>
          <w:p w:rsidR="00D8055F" w:rsidRDefault="00EB5BA0">
            <w:pPr>
              <w:pStyle w:val="TableContents"/>
            </w:pPr>
            <w:r>
              <w:t>* Наборы фигурок, изображающих взрослых людей разного возраста и детей.</w:t>
            </w:r>
          </w:p>
          <w:p w:rsidR="00D8055F" w:rsidRDefault="00EB5BA0">
            <w:pPr>
              <w:pStyle w:val="TableContents"/>
            </w:pPr>
            <w:r>
              <w:t>* Энциклопедии, дидактические игры, пособия, содержащие знания по валеологии.</w:t>
            </w:r>
          </w:p>
          <w:p w:rsidR="00D8055F" w:rsidRDefault="00EB5BA0">
            <w:pPr>
              <w:pStyle w:val="TableContents"/>
            </w:pPr>
            <w:r>
              <w:t>*У</w:t>
            </w:r>
            <w:r>
              <w:t>голок мальчиков, уголок девочек.</w:t>
            </w:r>
          </w:p>
          <w:p w:rsidR="00D8055F" w:rsidRDefault="00EB5BA0">
            <w:pPr>
              <w:pStyle w:val="TableContents"/>
            </w:pPr>
            <w:r>
              <w:t>* Аудио-, видеоматериалы о жизни детей и взрослых.</w:t>
            </w:r>
          </w:p>
          <w:p w:rsidR="00D8055F" w:rsidRDefault="00EB5BA0">
            <w:pPr>
              <w:pStyle w:val="TableContents"/>
            </w:pPr>
            <w:r>
              <w:t>* Иллюстрации с изображением заботливого отношения взрослых к детям, животным и детей к старшим.</w:t>
            </w:r>
          </w:p>
          <w:p w:rsidR="00D8055F" w:rsidRDefault="00EB5BA0">
            <w:pPr>
              <w:pStyle w:val="TableContents"/>
            </w:pPr>
            <w:r>
              <w:t>*</w:t>
            </w:r>
            <w:r>
              <w:t>* Наглядно-дидактические пособия серия «Мир в картинках»: «Великая Отечест</w:t>
            </w:r>
            <w:r>
              <w:t>венная Война».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двигательной активности»</w:t>
            </w:r>
          </w:p>
          <w:p w:rsidR="00D8055F" w:rsidRDefault="00EB5BA0">
            <w:pPr>
              <w:pStyle w:val="TableContents"/>
            </w:pPr>
            <w:r>
              <w:t>* Шнур длинный, мешочки с песком.</w:t>
            </w:r>
          </w:p>
          <w:p w:rsidR="00D8055F" w:rsidRDefault="00EB5BA0">
            <w:pPr>
              <w:pStyle w:val="TableContents"/>
            </w:pPr>
            <w:r>
              <w:t>* Оборудование для катания, бросания, ловли.</w:t>
            </w:r>
          </w:p>
          <w:p w:rsidR="00D8055F" w:rsidRDefault="00EB5BA0">
            <w:pPr>
              <w:pStyle w:val="TableContents"/>
            </w:pPr>
            <w:r>
              <w:t>* Оборудование для ОРУ-палка гимнастическая, кегли маленькие, обруч плоский(диам 20-25см.)</w:t>
            </w:r>
          </w:p>
          <w:p w:rsidR="00D8055F" w:rsidRDefault="00EB5BA0">
            <w:pPr>
              <w:pStyle w:val="TableContents"/>
            </w:pPr>
            <w:r>
              <w:t xml:space="preserve">* Нестандартное оборудование (дорожка </w:t>
            </w:r>
            <w:r>
              <w:t xml:space="preserve">для </w:t>
            </w:r>
            <w:r>
              <w:lastRenderedPageBreak/>
              <w:t>плоскостопия).</w:t>
            </w:r>
          </w:p>
          <w:p w:rsidR="00D8055F" w:rsidRDefault="00EB5BA0">
            <w:pPr>
              <w:pStyle w:val="TableContents"/>
            </w:pPr>
            <w:r>
              <w:t>* Атрибутика к подвижным играм( шапочки, медальоны)</w:t>
            </w:r>
          </w:p>
          <w:p w:rsidR="00D8055F" w:rsidRDefault="00EB5BA0">
            <w:pPr>
              <w:pStyle w:val="TableContents"/>
            </w:pPr>
            <w:r>
              <w:t>* Гимнастическая скамейка, бревно.</w:t>
            </w:r>
          </w:p>
          <w:p w:rsidR="00D8055F" w:rsidRDefault="00EB5BA0">
            <w:pPr>
              <w:pStyle w:val="TableContents"/>
            </w:pPr>
            <w:r>
              <w:t>* Разнообразные игрушки, стимулирующие двигательную активность: мячи, флажки, платочки, кубики, шишки, султанчики.</w:t>
            </w:r>
          </w:p>
          <w:p w:rsidR="00D8055F" w:rsidRDefault="00EB5BA0">
            <w:pPr>
              <w:pStyle w:val="TableContents"/>
            </w:pPr>
            <w:r>
              <w:t>*Ребристая доска.</w:t>
            </w:r>
          </w:p>
          <w:p w:rsidR="00D8055F" w:rsidRDefault="00EB5BA0">
            <w:pPr>
              <w:pStyle w:val="TableContents"/>
            </w:pPr>
            <w:r>
              <w:t>*Дуги, кегли.</w:t>
            </w:r>
          </w:p>
          <w:p w:rsidR="00D8055F" w:rsidRDefault="00EB5BA0">
            <w:pPr>
              <w:pStyle w:val="TableContents"/>
            </w:pPr>
            <w:r>
              <w:t>*Санки.</w:t>
            </w:r>
          </w:p>
          <w:p w:rsidR="00D8055F" w:rsidRDefault="00EB5BA0">
            <w:pPr>
              <w:pStyle w:val="TableContents"/>
            </w:pPr>
            <w:r>
              <w:t>* Лыжи.</w:t>
            </w:r>
          </w:p>
          <w:p w:rsidR="00D8055F" w:rsidRDefault="00EB5BA0">
            <w:pPr>
              <w:pStyle w:val="TableContents"/>
            </w:pPr>
            <w:r>
              <w:t>*Наклонная доска.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 Деятельность по развитию физических качеств ( скоростных, силовых, гибкости, выносливости и координации), накопление и обогащение двигательного опыта детей (овладение основными движениями).</w:t>
            </w:r>
          </w:p>
          <w:p w:rsidR="00D8055F" w:rsidRDefault="00EB5BA0">
            <w:pPr>
              <w:pStyle w:val="TableContents"/>
            </w:pPr>
            <w:r>
              <w:t>2. Подвижные игры, двигательн</w:t>
            </w:r>
            <w:r>
              <w:t>ые разминки, динамические паузы, дыхательные упражнения, релаксация.</w:t>
            </w:r>
          </w:p>
          <w:p w:rsidR="00D8055F" w:rsidRDefault="00EB5BA0">
            <w:pPr>
              <w:pStyle w:val="TableContents"/>
            </w:pPr>
            <w:r>
              <w:lastRenderedPageBreak/>
              <w:t>3. Закаливающие разминки в режиме дня.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*Набивные мячи.</w:t>
            </w:r>
          </w:p>
          <w:p w:rsidR="00D8055F" w:rsidRDefault="00EB5BA0">
            <w:pPr>
              <w:pStyle w:val="TableContents"/>
            </w:pPr>
            <w:r>
              <w:t>* Оборудование для прыжков.</w:t>
            </w:r>
          </w:p>
          <w:p w:rsidR="00D8055F" w:rsidRDefault="00EB5BA0">
            <w:pPr>
              <w:pStyle w:val="TableContents"/>
            </w:pPr>
            <w:r>
              <w:t>* Оборудование для ползания и лазанья (лесенка стремянка, ящики для влезания.</w:t>
            </w:r>
          </w:p>
          <w:p w:rsidR="00D8055F" w:rsidRDefault="00EB5BA0">
            <w:pPr>
              <w:pStyle w:val="TableContents"/>
            </w:pPr>
            <w:r>
              <w:t>*Колечко с лентой( диам. 5</w:t>
            </w:r>
            <w:r>
              <w:t>см.)</w:t>
            </w:r>
          </w:p>
          <w:p w:rsidR="00D8055F" w:rsidRDefault="00EB5BA0">
            <w:pPr>
              <w:pStyle w:val="TableContents"/>
            </w:pPr>
            <w:r>
              <w:t>* Нестандартное оборудование.</w:t>
            </w:r>
          </w:p>
          <w:p w:rsidR="00D8055F" w:rsidRDefault="00EB5BA0">
            <w:pPr>
              <w:pStyle w:val="TableContents"/>
            </w:pPr>
            <w:r>
              <w:t>*Сухой бассейн.</w:t>
            </w:r>
          </w:p>
          <w:p w:rsidR="00D8055F" w:rsidRDefault="00EB5BA0">
            <w:pPr>
              <w:pStyle w:val="TableContents"/>
            </w:pPr>
            <w:r>
              <w:t>*Массажёры механические, диски.</w:t>
            </w:r>
          </w:p>
          <w:p w:rsidR="00D8055F" w:rsidRDefault="00EB5BA0">
            <w:pPr>
              <w:pStyle w:val="TableContents"/>
            </w:pPr>
            <w:r>
              <w:lastRenderedPageBreak/>
              <w:t>*Мягкие лёгкие модули, туннели.</w:t>
            </w:r>
          </w:p>
          <w:p w:rsidR="00D8055F" w:rsidRDefault="00EB5BA0">
            <w:pPr>
              <w:pStyle w:val="TableContents"/>
            </w:pPr>
            <w:r>
              <w:t>*Коврики для массажа ног.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игры»</w:t>
            </w:r>
          </w:p>
          <w:p w:rsidR="00D8055F" w:rsidRDefault="00EB5BA0">
            <w:pPr>
              <w:pStyle w:val="TableContents"/>
            </w:pPr>
            <w:r>
              <w:t>*Игрушки транспортные.</w:t>
            </w:r>
          </w:p>
          <w:p w:rsidR="00D8055F" w:rsidRDefault="00EB5BA0">
            <w:pPr>
              <w:pStyle w:val="TableContents"/>
            </w:pPr>
            <w:r>
              <w:t xml:space="preserve">*Игрушки, изображающие предметы труда и быта (телефон, утюг, часы, сумочки и </w:t>
            </w:r>
            <w:r>
              <w:t>т.д.)</w:t>
            </w:r>
          </w:p>
          <w:p w:rsidR="00D8055F" w:rsidRDefault="00EB5BA0">
            <w:pPr>
              <w:pStyle w:val="TableContents"/>
            </w:pPr>
            <w:r>
              <w:t>*Ролевые атрибуты к игра и сюжетно-ролевым, отображающим простые жизненные ситуации и действия.</w:t>
            </w:r>
          </w:p>
          <w:p w:rsidR="00D8055F" w:rsidRDefault="00EB5BA0">
            <w:pPr>
              <w:pStyle w:val="TableContents"/>
            </w:pPr>
            <w:r>
              <w:t>* Игрушки, специально предназначенные для развития разнообразных предметных действий.</w:t>
            </w:r>
          </w:p>
          <w:p w:rsidR="00D8055F" w:rsidRDefault="00EB5BA0">
            <w:pPr>
              <w:pStyle w:val="TableContents"/>
            </w:pPr>
            <w:r>
              <w:t>* Игрушки- животные.</w:t>
            </w:r>
          </w:p>
          <w:p w:rsidR="00D8055F" w:rsidRDefault="00EB5BA0">
            <w:pPr>
              <w:pStyle w:val="TableContents"/>
            </w:pPr>
            <w:r>
              <w:t>* Русские народные дидактические игрушки и игру</w:t>
            </w:r>
            <w:r>
              <w:t>шки, выполненные в народном стиле (матрёшки, деревянные яйца и пр.)</w:t>
            </w:r>
          </w:p>
          <w:p w:rsidR="00D8055F" w:rsidRDefault="00EB5BA0">
            <w:pPr>
              <w:pStyle w:val="TableContents"/>
            </w:pPr>
            <w:r>
              <w:t>* Ширмы.</w:t>
            </w:r>
          </w:p>
          <w:p w:rsidR="00D8055F" w:rsidRDefault="00EB5BA0">
            <w:pPr>
              <w:pStyle w:val="TableContents"/>
            </w:pPr>
            <w:r>
              <w:t>* Кукольный уголок: гостиная-для игровых действий: стол, стулья, диван, скамейки, тумбочка,телевизор, столовая и чайная посуда, телефон, часы, куклы.</w:t>
            </w:r>
          </w:p>
          <w:p w:rsidR="00D8055F" w:rsidRDefault="00EB5BA0">
            <w:pPr>
              <w:pStyle w:val="TableContents"/>
            </w:pPr>
            <w:r>
              <w:t xml:space="preserve">* Спальня: кроватка с </w:t>
            </w:r>
            <w:r>
              <w:t>постельными принадлежностями.</w:t>
            </w:r>
          </w:p>
          <w:p w:rsidR="00D8055F" w:rsidRDefault="00EB5BA0">
            <w:pPr>
              <w:pStyle w:val="TableContents"/>
            </w:pPr>
            <w:r>
              <w:lastRenderedPageBreak/>
              <w:t>* Кухня: полка для посуды, посуда, газовая плита, раковина, набор овощей и фруктов, бутылочки и баночки из-под йогурта, соков, сметаны.</w:t>
            </w:r>
          </w:p>
          <w:p w:rsidR="00D8055F" w:rsidRDefault="00EB5BA0">
            <w:pPr>
              <w:pStyle w:val="TableContents"/>
            </w:pPr>
            <w:r>
              <w:t>* Парикмахерская: накидки, расчёски, фен, ножницы, парфюмерные наборы, шампунь.</w:t>
            </w:r>
          </w:p>
          <w:p w:rsidR="00D8055F" w:rsidRDefault="00EB5BA0">
            <w:pPr>
              <w:pStyle w:val="TableContents"/>
            </w:pPr>
            <w:r>
              <w:t xml:space="preserve">*Магазин: </w:t>
            </w:r>
            <w:r>
              <w:t xml:space="preserve"> набор овощей и фруктов, бутылочки и баночки из-под йогурта, соков, сметаны, кетчупа. коробки конфет, пачки из-под чая, кофе, какао.</w:t>
            </w:r>
          </w:p>
          <w:p w:rsidR="00D8055F" w:rsidRDefault="00EB5BA0">
            <w:pPr>
              <w:pStyle w:val="TableContents"/>
            </w:pPr>
            <w:r>
              <w:t>*Больница: халат с красным крестом, шприцы, градусники, вата, тематический набор, фонендоскоп, чемоданчик.</w:t>
            </w:r>
          </w:p>
          <w:p w:rsidR="00D8055F" w:rsidRDefault="00EB5BA0">
            <w:pPr>
              <w:pStyle w:val="TableContents"/>
            </w:pPr>
            <w:r>
              <w:t>* Гараж: различн</w:t>
            </w:r>
            <w:r>
              <w:t>ые машины, набор инструментов: гаечные ключи, молоток, отвёртка, пассатижи.</w:t>
            </w:r>
          </w:p>
          <w:p w:rsidR="00D8055F" w:rsidRDefault="00EB5BA0">
            <w:pPr>
              <w:pStyle w:val="TableContents"/>
            </w:pPr>
            <w:r>
              <w:t>* Моряки: бескозырка, матроский воротник.</w:t>
            </w:r>
          </w:p>
          <w:p w:rsidR="00D8055F" w:rsidRDefault="00EB5BA0">
            <w:pPr>
              <w:pStyle w:val="TableContents"/>
            </w:pPr>
            <w:r>
              <w:t>* Полицейский: фуражка, жезл, светофор, дорожные знаки, нарисованный перекрёсток, набор машинок различного назначения (скорая, пожарная, б</w:t>
            </w:r>
            <w:r>
              <w:t>ензовоз, молоко, пожарная, бетономешалка, мотоцикл, экскаватор, трактор, грузовик, полиция). Макет улицы,руль.</w:t>
            </w:r>
          </w:p>
          <w:p w:rsidR="00D8055F" w:rsidRDefault="00EB5BA0">
            <w:pPr>
              <w:pStyle w:val="TableContents"/>
            </w:pPr>
            <w:r>
              <w:t>* Зеркало.</w:t>
            </w:r>
          </w:p>
          <w:p w:rsidR="00D8055F" w:rsidRDefault="00D8055F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 xml:space="preserve">1.Игры в семью (совместный отдых, встреча, уборка, ремонт квартиры, приготовление подарков, подготовка к празднику, забота о людях и </w:t>
            </w:r>
            <w:r>
              <w:t>животных).</w:t>
            </w:r>
          </w:p>
          <w:p w:rsidR="00D8055F" w:rsidRDefault="00EB5BA0">
            <w:pPr>
              <w:pStyle w:val="TableContents"/>
            </w:pPr>
            <w:r>
              <w:t>2. Игры с машинами и другим транспортом (автомобильный транспорт: легковые и грузовые автомобили, специальная техника(бетономешалка и др.), пассажирский транспорт; водный, воздушный, железнодорожный транспорт).</w:t>
            </w:r>
          </w:p>
          <w:p w:rsidR="00D8055F" w:rsidRDefault="00EB5BA0">
            <w:pPr>
              <w:pStyle w:val="TableContents"/>
            </w:pPr>
            <w:r>
              <w:t>3. Игры в магазин (овощной, рыбный</w:t>
            </w:r>
            <w:r>
              <w:t>, молочный магазины,</w:t>
            </w:r>
          </w:p>
          <w:p w:rsidR="00D8055F" w:rsidRDefault="00EB5BA0">
            <w:pPr>
              <w:pStyle w:val="TableContents"/>
            </w:pPr>
            <w:r>
              <w:t>гастроном, супермаркет, магазин одежды, обувной, книжный, магазин поуды, бытовой техники, спортивный, газетный киоск, рынок.</w:t>
            </w:r>
          </w:p>
          <w:p w:rsidR="00D8055F" w:rsidRDefault="00EB5BA0">
            <w:pPr>
              <w:pStyle w:val="TableContents"/>
            </w:pPr>
            <w:r>
              <w:t>4. Игры в больницу( работа поликлиники, аптека, ветеринарная клиника).</w:t>
            </w:r>
          </w:p>
          <w:p w:rsidR="00D8055F" w:rsidRDefault="00EB5BA0">
            <w:pPr>
              <w:pStyle w:val="TableContents"/>
            </w:pPr>
            <w:r>
              <w:t xml:space="preserve">5.Игры в мастерскую( ателье по ремонту </w:t>
            </w:r>
            <w:r>
              <w:t>и пошиву одежды, мастерская по ремонту замков, зонтов и пр. мастерская по ремонту машин, бытовой техники и механизмов (телевизоров, утюгов, холодильников).</w:t>
            </w:r>
          </w:p>
          <w:p w:rsidR="00D8055F" w:rsidRDefault="00EB5BA0">
            <w:pPr>
              <w:pStyle w:val="TableContents"/>
            </w:pPr>
            <w:r>
              <w:lastRenderedPageBreak/>
              <w:t>6. Игры в парикмахерскую (парикмахерская, салон красоты, салон косметики).</w:t>
            </w:r>
          </w:p>
          <w:p w:rsidR="00D8055F" w:rsidRDefault="00EB5BA0">
            <w:pPr>
              <w:pStyle w:val="TableContents"/>
            </w:pPr>
            <w:r>
              <w:t>7. Игры в почту (почтовые</w:t>
            </w:r>
            <w:r>
              <w:t xml:space="preserve"> услуги, услуги сберкассы).</w:t>
            </w:r>
          </w:p>
          <w:p w:rsidR="00D8055F" w:rsidRDefault="00EB5BA0">
            <w:pPr>
              <w:pStyle w:val="TableContents"/>
            </w:pPr>
            <w:r>
              <w:t>8. Наблюдения, рассказы о профессиях, тематические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* Дидактическая кукла (40-50 см.) кукла, снабжена всеми предметами нижней и верхней одежды ребё</w:t>
            </w:r>
            <w:r>
              <w:t>нка, используемой в разные сезоны.</w:t>
            </w:r>
          </w:p>
          <w:p w:rsidR="00D8055F" w:rsidRDefault="00EB5BA0">
            <w:pPr>
              <w:pStyle w:val="TableContents"/>
            </w:pPr>
            <w:r>
              <w:t>*Куклы, представляющие различные профессии.</w:t>
            </w:r>
          </w:p>
          <w:p w:rsidR="00D8055F" w:rsidRDefault="00EB5BA0">
            <w:pPr>
              <w:pStyle w:val="TableContents"/>
            </w:pPr>
            <w:r>
              <w:t>*Куклы, изображающие представителей разных народов.</w:t>
            </w:r>
          </w:p>
          <w:p w:rsidR="00D8055F" w:rsidRDefault="00EB5BA0">
            <w:pPr>
              <w:pStyle w:val="TableContents"/>
            </w:pPr>
            <w:r>
              <w:t>* Игрушки- двигатели (каталки разной формы).</w:t>
            </w:r>
          </w:p>
          <w:p w:rsidR="00D8055F" w:rsidRDefault="00EB5BA0">
            <w:pPr>
              <w:pStyle w:val="TableContents"/>
            </w:pPr>
            <w:r>
              <w:t>* Весы, прилавок, фартук продавца.</w:t>
            </w:r>
          </w:p>
          <w:p w:rsidR="00D8055F" w:rsidRDefault="00EB5BA0">
            <w:pPr>
              <w:pStyle w:val="TableContents"/>
            </w:pPr>
            <w:r>
              <w:t>* Бинокль,штурвал, капитанская фуражка, мачта</w:t>
            </w:r>
            <w:r>
              <w:t xml:space="preserve"> с флагом, спасательный круг.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«Центр театра»</w:t>
            </w:r>
          </w:p>
          <w:p w:rsidR="00D8055F" w:rsidRDefault="00EB5BA0">
            <w:pPr>
              <w:pStyle w:val="TableContents"/>
            </w:pPr>
            <w:r>
              <w:t>* Разные виды театра: настольный, на фланелеграфе, теневой, бибабо, на ширме, пальчиковый.</w:t>
            </w:r>
          </w:p>
          <w:p w:rsidR="00D8055F" w:rsidRDefault="00EB5BA0">
            <w:pPr>
              <w:pStyle w:val="TableContents"/>
            </w:pPr>
            <w:r>
              <w:t>*Маски, шапочки.</w:t>
            </w:r>
          </w:p>
          <w:p w:rsidR="00D8055F" w:rsidRDefault="00EB5BA0">
            <w:pPr>
              <w:pStyle w:val="TableContents"/>
            </w:pPr>
            <w:r>
              <w:t>* Ширмы.</w:t>
            </w:r>
          </w:p>
          <w:p w:rsidR="00D8055F" w:rsidRDefault="00EB5BA0">
            <w:pPr>
              <w:pStyle w:val="TableContents"/>
            </w:pPr>
            <w:r>
              <w:t>* Фланелеграф.</w:t>
            </w:r>
          </w:p>
          <w:p w:rsidR="00D8055F" w:rsidRDefault="00EB5BA0">
            <w:pPr>
              <w:pStyle w:val="TableContents"/>
            </w:pPr>
            <w:r>
              <w:lastRenderedPageBreak/>
              <w:t>*Аксессуары сказочных персонажей, шапочки, рисунки-эмблемы на ободочках.</w:t>
            </w:r>
          </w:p>
          <w:p w:rsidR="00D8055F" w:rsidRDefault="00EB5BA0">
            <w:pPr>
              <w:pStyle w:val="TableContents"/>
            </w:pPr>
            <w:r>
              <w:t>*Теа</w:t>
            </w:r>
            <w:r>
              <w:t>тральные атрибуты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lastRenderedPageBreak/>
              <w:t>1. Игры импровизации, игры-драматизации, инсценировки, игры- ситуации, разминки, этюды, сказки, спектакли.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Атрибуты для ярмарки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музыки»</w:t>
            </w:r>
          </w:p>
          <w:p w:rsidR="00D8055F" w:rsidRDefault="00EB5BA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 Барабан, бубен, трещётки, дудочки, маракасы.</w:t>
            </w:r>
          </w:p>
          <w:p w:rsidR="00D8055F" w:rsidRDefault="00EB5BA0">
            <w:pPr>
              <w:pStyle w:val="TableContents"/>
            </w:pPr>
            <w:r>
              <w:t>*Музыкальный центр</w:t>
            </w:r>
          </w:p>
          <w:p w:rsidR="00D8055F" w:rsidRDefault="00EB5BA0">
            <w:pPr>
              <w:pStyle w:val="TableContents"/>
            </w:pPr>
            <w:r>
              <w:t>*В аудиозаписи: детские песни, фрагменты классических музыкальных произведений и целые произведения,произведения народной музыки и песенного фольклора, колыбельных, записи звуков природы, дом</w:t>
            </w:r>
            <w:r>
              <w:t>ашних животных, звуки леса.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1.Танцевально-игровое и песенное творчество детей.</w:t>
            </w:r>
          </w:p>
          <w:p w:rsidR="00D8055F" w:rsidRDefault="00EB5BA0">
            <w:pPr>
              <w:pStyle w:val="TableContents"/>
            </w:pPr>
            <w:r>
              <w:t>2. Игра на детских музыкальных инструментах.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Альбомы с рисунками или фотографиями музыкальных инструментов.</w:t>
            </w:r>
          </w:p>
          <w:p w:rsidR="00D8055F" w:rsidRDefault="00EB5BA0">
            <w:pPr>
              <w:pStyle w:val="TableContents"/>
            </w:pPr>
            <w:r>
              <w:t>* Игрушки с фиксированной мелодией.</w:t>
            </w:r>
          </w:p>
          <w:p w:rsidR="00D8055F" w:rsidRDefault="00EB5BA0">
            <w:pPr>
              <w:pStyle w:val="TableContents"/>
            </w:pPr>
            <w:r>
              <w:t>*Народные игрушки.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«Центр </w:t>
            </w:r>
            <w:r>
              <w:rPr>
                <w:b/>
                <w:bCs/>
                <w:sz w:val="28"/>
                <w:szCs w:val="28"/>
              </w:rPr>
              <w:t>книги»</w:t>
            </w:r>
          </w:p>
          <w:p w:rsidR="00D8055F" w:rsidRDefault="00EB5BA0">
            <w:pPr>
              <w:pStyle w:val="TableContents"/>
            </w:pPr>
            <w:r>
              <w:t>* Детские книги: произведения русского фольклора: потешки, песенки, частушки;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</w:p>
          <w:p w:rsidR="00D8055F" w:rsidRDefault="00EB5BA0">
            <w:pPr>
              <w:pStyle w:val="TableContents"/>
            </w:pPr>
            <w:r>
              <w:t>* Иллюстрации к детским произведени</w:t>
            </w:r>
            <w:r>
              <w:t>ям, игрушки, изображающие сказочных персонажей.</w:t>
            </w:r>
          </w:p>
          <w:p w:rsidR="00D8055F" w:rsidRDefault="00EB5BA0">
            <w:pPr>
              <w:pStyle w:val="TableContents"/>
            </w:pPr>
            <w:r>
              <w:t>*Альбомы с подборкой иллюстраций по теме: «Сезоны»</w:t>
            </w:r>
          </w:p>
          <w:p w:rsidR="00D8055F" w:rsidRDefault="00EB5BA0">
            <w:pPr>
              <w:pStyle w:val="TableContents"/>
            </w:pPr>
            <w:r>
              <w:t>*Портреты писателей и поэтов.</w:t>
            </w:r>
          </w:p>
          <w:p w:rsidR="00D8055F" w:rsidRDefault="00EB5BA0">
            <w:pPr>
              <w:pStyle w:val="TableContents"/>
            </w:pPr>
            <w:r>
              <w:t>* Книжки раскраски.</w:t>
            </w:r>
          </w:p>
          <w:p w:rsidR="00D8055F" w:rsidRDefault="00EB5BA0">
            <w:pPr>
              <w:pStyle w:val="TableContents"/>
            </w:pPr>
            <w:r>
              <w:t>* Столики для детей для рассматривания детских книг и иллюстраций.</w:t>
            </w:r>
          </w:p>
          <w:p w:rsidR="00D8055F" w:rsidRDefault="00EB5BA0">
            <w:pPr>
              <w:pStyle w:val="TableContents"/>
            </w:pPr>
            <w:r>
              <w:t>* Цветные карандаши, бумага.</w:t>
            </w:r>
          </w:p>
          <w:p w:rsidR="00D8055F" w:rsidRDefault="00EB5BA0">
            <w:pPr>
              <w:pStyle w:val="TableContents"/>
            </w:pPr>
            <w:r>
              <w:t>* Литератур</w:t>
            </w:r>
            <w:r>
              <w:t>ные игры.</w:t>
            </w:r>
          </w:p>
          <w:p w:rsidR="00D8055F" w:rsidRDefault="00EB5BA0">
            <w:pPr>
              <w:pStyle w:val="TableContents"/>
            </w:pPr>
            <w:r>
              <w:t>* Составные кубики с сюжетами сказок.</w:t>
            </w:r>
          </w:p>
          <w:p w:rsidR="00D8055F" w:rsidRDefault="00EB5BA0">
            <w:pPr>
              <w:pStyle w:val="TableContents"/>
            </w:pPr>
            <w:r>
              <w:t>*Пазлы со сказочными героями.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1. Игры- инсценировки по сюжетам хорошо знакомых произведений.</w:t>
            </w:r>
          </w:p>
          <w:p w:rsidR="00D8055F" w:rsidRDefault="00EB5BA0">
            <w:pPr>
              <w:pStyle w:val="TableContents"/>
            </w:pPr>
            <w:r>
              <w:t>2. Рассматривание иллюстраций в книгах.</w:t>
            </w:r>
          </w:p>
          <w:p w:rsidR="00D8055F" w:rsidRDefault="00EB5BA0">
            <w:pPr>
              <w:pStyle w:val="TableContents"/>
            </w:pPr>
            <w:r>
              <w:t>3. Деятельность по ремонту книг.</w:t>
            </w:r>
          </w:p>
          <w:p w:rsidR="00D8055F" w:rsidRDefault="00EB5BA0">
            <w:pPr>
              <w:pStyle w:val="TableContents"/>
            </w:pPr>
            <w:r>
              <w:t xml:space="preserve">4. Деятельность по иллюстрированию </w:t>
            </w:r>
            <w:r>
              <w:t>литературных произведений.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Игры с грамматическим содержанием.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творчества»</w:t>
            </w:r>
          </w:p>
          <w:p w:rsidR="00D8055F" w:rsidRDefault="00EB5BA0">
            <w:pPr>
              <w:pStyle w:val="TableContents"/>
            </w:pPr>
            <w:r>
              <w:t>*Произведения народного искусства: предметы из резной бересты; вологодское кружево; альбомы с рисунками произведений декоративно-прикладного искусства.</w:t>
            </w:r>
          </w:p>
          <w:p w:rsidR="00D8055F" w:rsidRDefault="00EB5BA0">
            <w:pPr>
              <w:pStyle w:val="TableContents"/>
            </w:pPr>
            <w:r>
              <w:t>* Произведения живоп</w:t>
            </w:r>
            <w:r>
              <w:t>иси: натюрморт, пейзаж, портрет.</w:t>
            </w:r>
          </w:p>
          <w:p w:rsidR="00D8055F" w:rsidRDefault="00EB5BA0">
            <w:pPr>
              <w:pStyle w:val="TableContents"/>
            </w:pPr>
            <w:r>
              <w:t>*Бумага тонкая и плотная, рулон простых белых обоев, картон.</w:t>
            </w:r>
          </w:p>
          <w:p w:rsidR="00D8055F" w:rsidRDefault="00EB5BA0">
            <w:pPr>
              <w:pStyle w:val="TableContents"/>
            </w:pPr>
            <w:r>
              <w:t>*Цветные карандаши, гуашь.</w:t>
            </w:r>
          </w:p>
          <w:p w:rsidR="00D8055F" w:rsidRDefault="00EB5BA0">
            <w:pPr>
              <w:pStyle w:val="TableContents"/>
            </w:pPr>
            <w:r>
              <w:t>* Кисти, подставки под кисти.</w:t>
            </w:r>
          </w:p>
          <w:p w:rsidR="00D8055F" w:rsidRDefault="00EB5BA0">
            <w:pPr>
              <w:pStyle w:val="TableContents"/>
            </w:pPr>
            <w:r>
              <w:t>* Восковые мелки, цветные мелки, доска для рисования мелом.</w:t>
            </w:r>
          </w:p>
          <w:p w:rsidR="00D8055F" w:rsidRDefault="00EB5BA0">
            <w:pPr>
              <w:pStyle w:val="TableContents"/>
            </w:pPr>
            <w:r>
              <w:t>* Фартуки для детей.</w:t>
            </w:r>
          </w:p>
          <w:p w:rsidR="00D8055F" w:rsidRDefault="00EB5BA0">
            <w:pPr>
              <w:pStyle w:val="TableContents"/>
            </w:pPr>
            <w:r>
              <w:t>*Магнитная доска для рис</w:t>
            </w:r>
            <w:r>
              <w:t>унков детей, магнитные кнопки.</w:t>
            </w:r>
          </w:p>
          <w:p w:rsidR="00D8055F" w:rsidRDefault="00EB5BA0">
            <w:pPr>
              <w:pStyle w:val="TableContents"/>
            </w:pPr>
            <w:r>
              <w:t>*Ёмкости для промывания кисти от краски.</w:t>
            </w:r>
          </w:p>
          <w:p w:rsidR="00D8055F" w:rsidRDefault="00EB5BA0">
            <w:pPr>
              <w:pStyle w:val="TableContents"/>
            </w:pPr>
            <w:r>
              <w:t>*Щетинистые кисти для клея.</w:t>
            </w:r>
          </w:p>
          <w:p w:rsidR="00D8055F" w:rsidRDefault="00EB5BA0">
            <w:pPr>
              <w:pStyle w:val="TableContents"/>
            </w:pPr>
            <w:r>
              <w:t>*Губки, ватные палочки.</w:t>
            </w:r>
          </w:p>
          <w:p w:rsidR="00D8055F" w:rsidRDefault="00EB5BA0">
            <w:pPr>
              <w:pStyle w:val="TableContents"/>
            </w:pPr>
            <w:r>
              <w:t>* Пластины, на которые дети кладут фигуры для намазывания клеем.</w:t>
            </w:r>
          </w:p>
          <w:p w:rsidR="00D8055F" w:rsidRDefault="00EB5BA0">
            <w:pPr>
              <w:pStyle w:val="TableContents"/>
            </w:pPr>
            <w:r>
              <w:t>*Стенка для детских работ.</w:t>
            </w:r>
          </w:p>
          <w:p w:rsidR="00D8055F" w:rsidRDefault="00EB5BA0">
            <w:pPr>
              <w:pStyle w:val="TableContents"/>
            </w:pPr>
            <w:r>
              <w:t>* Альбомы для раскрашивания.</w:t>
            </w:r>
          </w:p>
          <w:p w:rsidR="00D8055F" w:rsidRDefault="00EB5BA0">
            <w:pPr>
              <w:pStyle w:val="TableContents"/>
            </w:pPr>
            <w:r>
              <w:t xml:space="preserve">*Ножницы, </w:t>
            </w:r>
            <w:r>
              <w:t>клей.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1.Различные виды продуктивной деятельности детей (рисование, лепка, аппликация, художественный труд).</w:t>
            </w:r>
          </w:p>
          <w:p w:rsidR="00D8055F" w:rsidRDefault="00EB5BA0">
            <w:pPr>
              <w:pStyle w:val="TableContents"/>
            </w:pPr>
            <w:r>
              <w:t>2. Рассматривание и обследование    предметов декоративно-прикладного творчества.</w:t>
            </w:r>
          </w:p>
          <w:p w:rsidR="00D8055F" w:rsidRDefault="00EB5BA0">
            <w:pPr>
              <w:pStyle w:val="TableContents"/>
            </w:pPr>
            <w:r>
              <w:t>3. Рассматривание тематических альбомов, иллюстраций, плакатов.</w:t>
            </w:r>
          </w:p>
          <w:p w:rsidR="00D8055F" w:rsidRDefault="00EB5BA0">
            <w:pPr>
              <w:pStyle w:val="TableContents"/>
            </w:pPr>
            <w:r>
              <w:t>4.</w:t>
            </w:r>
            <w:r>
              <w:t xml:space="preserve"> Экспериментирования с изобразительными материалами и техниками.                                                        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* Декоративно-оформительское искусство.</w:t>
            </w:r>
          </w:p>
          <w:p w:rsidR="00D8055F" w:rsidRDefault="00EB5BA0">
            <w:pPr>
              <w:pStyle w:val="TableContents"/>
            </w:pPr>
            <w:r>
              <w:t>*Наглядно-дидактические пособия, серия «Мир в картинках»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 Уголок уединения»</w:t>
            </w:r>
          </w:p>
          <w:p w:rsidR="00D8055F" w:rsidRDefault="00EB5BA0">
            <w:pPr>
              <w:pStyle w:val="TableContents"/>
            </w:pPr>
            <w:r>
              <w:t>* Отгороженный ши</w:t>
            </w:r>
            <w:r>
              <w:t>рмой уголок.</w:t>
            </w:r>
          </w:p>
          <w:p w:rsidR="00D8055F" w:rsidRDefault="00EB5BA0">
            <w:pPr>
              <w:pStyle w:val="TableContents"/>
            </w:pPr>
            <w:r>
              <w:t>*Стул, стол.</w:t>
            </w:r>
          </w:p>
          <w:p w:rsidR="00D8055F" w:rsidRDefault="00EB5BA0">
            <w:pPr>
              <w:pStyle w:val="TableContents"/>
            </w:pPr>
            <w:r>
              <w:t>*Книги, карандаши, бумага, игрушки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Спокойная деятельность на выбор ребёнка.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D8055F">
            <w:pPr>
              <w:pStyle w:val="TableContents"/>
            </w:pPr>
          </w:p>
        </w:tc>
      </w:tr>
    </w:tbl>
    <w:p w:rsidR="00D8055F" w:rsidRDefault="00D8055F">
      <w:pPr>
        <w:pStyle w:val="Standard"/>
      </w:pP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Информационно-деловое оснащение:</w:t>
      </w:r>
    </w:p>
    <w:p w:rsidR="00D8055F" w:rsidRDefault="00EB5BA0">
      <w:pPr>
        <w:pStyle w:val="Standard"/>
      </w:pPr>
      <w:r>
        <w:t>Н.В.Нищева «Материалы для оформления родительского уголка. Ранний возраст.» «</w:t>
      </w:r>
      <w:r>
        <w:t>ДЕТСТВО-ПРЕСС</w:t>
      </w:r>
      <w:r>
        <w:t>». 2013</w:t>
      </w:r>
    </w:p>
    <w:p w:rsidR="00D8055F" w:rsidRDefault="00EB5BA0">
      <w:pPr>
        <w:pStyle w:val="Standard"/>
      </w:pPr>
      <w:r>
        <w:t>Л.Б.Дерягина «С Днём</w:t>
      </w:r>
      <w:r>
        <w:t xml:space="preserve"> России». «</w:t>
      </w:r>
      <w:r>
        <w:t>ДЕТСТВО-ПРЕСС</w:t>
      </w:r>
      <w:r>
        <w:t>». 2014</w:t>
      </w:r>
    </w:p>
    <w:p w:rsidR="00D8055F" w:rsidRDefault="00EB5BA0">
      <w:pPr>
        <w:pStyle w:val="Standard"/>
      </w:pPr>
      <w:r>
        <w:t>Л.Б.Дерягина  «Наша Родина — Россия». «</w:t>
      </w:r>
      <w:r>
        <w:t>ДЕТСТВО-ПРЕСС»</w:t>
      </w:r>
      <w:r>
        <w:t xml:space="preserve"> 2014</w:t>
      </w:r>
    </w:p>
    <w:p w:rsidR="00D8055F" w:rsidRDefault="00EB5BA0">
      <w:pPr>
        <w:pStyle w:val="Standard"/>
      </w:pPr>
      <w:r>
        <w:lastRenderedPageBreak/>
        <w:t>Стенд-гармошка «Наша страна-Россия».ООО «Открытая планета». 2015</w:t>
      </w:r>
    </w:p>
    <w:p w:rsidR="00D8055F" w:rsidRDefault="00EB5BA0">
      <w:pPr>
        <w:pStyle w:val="Standard"/>
        <w:rPr>
          <w:b/>
          <w:bCs/>
        </w:rPr>
      </w:pPr>
      <w:r>
        <w:rPr>
          <w:b/>
          <w:bCs/>
        </w:rPr>
        <w:t>серия «Малышам о Родине»:</w:t>
      </w:r>
    </w:p>
    <w:p w:rsidR="00D8055F" w:rsidRDefault="00EB5BA0">
      <w:pPr>
        <w:pStyle w:val="Standard"/>
      </w:pPr>
      <w:r>
        <w:t>Л.Ю.Татаринкова «Я и моя семья».  ООО «Издательский Дом «Литера».2007</w:t>
      </w:r>
    </w:p>
    <w:p w:rsidR="00D8055F" w:rsidRDefault="00EB5BA0">
      <w:pPr>
        <w:pStyle w:val="Standard"/>
      </w:pPr>
      <w:r>
        <w:t>Л.Ю.Татаринкова «Права маленького гражданина».  ООО «Издательский Дом «Литера».2007</w:t>
      </w:r>
    </w:p>
    <w:p w:rsidR="00D8055F" w:rsidRDefault="00EB5BA0">
      <w:pPr>
        <w:pStyle w:val="Standard"/>
      </w:pPr>
      <w:r>
        <w:t>Л.Б.Д</w:t>
      </w:r>
      <w:r>
        <w:t>ерягина «Растения и животные России».  ООО «Издательский Дом «Литера».2007</w:t>
      </w:r>
    </w:p>
    <w:p w:rsidR="00D8055F" w:rsidRDefault="00EB5BA0">
      <w:pPr>
        <w:pStyle w:val="Standard"/>
      </w:pPr>
      <w:r>
        <w:t>Л.Б.Дерягина  «Моя Родина Россия».  ООО «Издательский Дом «Литера».2007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Наглядно-дидактические пособия:</w:t>
      </w:r>
    </w:p>
    <w:p w:rsidR="00D8055F" w:rsidRDefault="00EB5BA0">
      <w:pPr>
        <w:pStyle w:val="Standard"/>
      </w:pPr>
      <w:r>
        <w:t>«Защитники Отечества» - рассказы по картинкам. Мозаика — Синтез. 2015</w:t>
      </w:r>
    </w:p>
    <w:p w:rsidR="00D8055F" w:rsidRDefault="00EB5BA0">
      <w:pPr>
        <w:pStyle w:val="Standard"/>
      </w:pPr>
      <w:r>
        <w:t>«Госуда</w:t>
      </w:r>
      <w:r>
        <w:t>рственные символы Российской Федерации» Мозаика — Синтез. 2015</w:t>
      </w:r>
    </w:p>
    <w:p w:rsidR="00D8055F" w:rsidRDefault="00EB5BA0">
      <w:pPr>
        <w:pStyle w:val="Standard"/>
      </w:pPr>
      <w:r>
        <w:t>«День Победы». Мозаика — Синтез. 2015</w:t>
      </w:r>
    </w:p>
    <w:p w:rsidR="00D8055F" w:rsidRDefault="00EB5BA0">
      <w:pPr>
        <w:pStyle w:val="Standard"/>
      </w:pPr>
      <w:r>
        <w:t>«Насекомые». Мозаика — Синтез.</w:t>
      </w:r>
    </w:p>
    <w:p w:rsidR="00D8055F" w:rsidRDefault="00EB5BA0">
      <w:pPr>
        <w:pStyle w:val="Standard"/>
      </w:pPr>
      <w:r>
        <w:t>«Деревья и листья». Мозаика — Синтез.</w:t>
      </w:r>
    </w:p>
    <w:p w:rsidR="00D8055F" w:rsidRDefault="00EB5BA0">
      <w:pPr>
        <w:pStyle w:val="Standard"/>
      </w:pPr>
      <w:r>
        <w:t>С.Вохринцева «Насекомые». Изд. «Страна Фантазий»</w:t>
      </w:r>
    </w:p>
    <w:p w:rsidR="00D8055F" w:rsidRDefault="00EB5BA0">
      <w:pPr>
        <w:pStyle w:val="Standard"/>
      </w:pPr>
      <w:r>
        <w:t>С.Вохринцева  «Садовые цветы». Изд. «</w:t>
      </w:r>
      <w:r>
        <w:t>Страна Фантазий»</w:t>
      </w:r>
    </w:p>
    <w:p w:rsidR="00D8055F" w:rsidRDefault="00EB5BA0">
      <w:pPr>
        <w:pStyle w:val="Standard"/>
      </w:pPr>
      <w:r>
        <w:t>«Овощи». ООО «Книголюб».</w:t>
      </w:r>
    </w:p>
    <w:p w:rsidR="00D8055F" w:rsidRDefault="00EB5BA0">
      <w:pPr>
        <w:pStyle w:val="Standard"/>
      </w:pPr>
      <w:r>
        <w:t>«Дикие животные в картинках». ООО «Издательство ГНОМ и Д». 2009</w:t>
      </w:r>
    </w:p>
    <w:p w:rsidR="00D8055F" w:rsidRDefault="00EB5BA0">
      <w:pPr>
        <w:pStyle w:val="Standard"/>
      </w:pPr>
      <w:r>
        <w:t>«Домашние животные в картинках». ООО «Издательство ГНОМ и Д». 2009</w:t>
      </w:r>
    </w:p>
    <w:p w:rsidR="00D8055F" w:rsidRDefault="00EB5BA0">
      <w:pPr>
        <w:pStyle w:val="Standard"/>
      </w:pPr>
      <w:r>
        <w:t>«Птицы в картинках». ООО «Издательство ГНОМ и Д». 2009</w:t>
      </w:r>
    </w:p>
    <w:p w:rsidR="00D8055F" w:rsidRDefault="00EB5BA0">
      <w:pPr>
        <w:pStyle w:val="Standard"/>
      </w:pPr>
      <w:r>
        <w:t>«Портреты детских писателей»</w:t>
      </w:r>
      <w:r>
        <w:t>. ООО «Издательство ГНОМ и Д». 2009</w:t>
      </w:r>
    </w:p>
    <w:p w:rsidR="00D8055F" w:rsidRDefault="00EB5BA0">
      <w:pPr>
        <w:pStyle w:val="Standard"/>
      </w:pPr>
      <w:r>
        <w:t>«Одежда». Изд. «ТЦ Сфера».</w:t>
      </w:r>
    </w:p>
    <w:p w:rsidR="00D8055F" w:rsidRDefault="00EB5BA0">
      <w:pPr>
        <w:pStyle w:val="Standard"/>
      </w:pPr>
      <w:r>
        <w:t>«Уроки экологии». Изд. «ТЦ Сфера». 2007</w:t>
      </w:r>
    </w:p>
    <w:p w:rsidR="00D8055F" w:rsidRDefault="00EB5BA0">
      <w:pPr>
        <w:pStyle w:val="Standard"/>
      </w:pPr>
      <w:r>
        <w:t>З.Е.Агранович «Времена года». Изд.</w:t>
      </w:r>
      <w:r>
        <w:t>«ДЕТСТВО-ПРЕСС».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словарь в картинках:</w:t>
      </w:r>
    </w:p>
    <w:p w:rsidR="00D8055F" w:rsidRDefault="00EB5BA0">
      <w:pPr>
        <w:pStyle w:val="Standard"/>
      </w:pPr>
      <w:r>
        <w:t>«Грибы, ягоды». Изд. «Школьная Пресса».</w:t>
      </w:r>
    </w:p>
    <w:p w:rsidR="00D8055F" w:rsidRDefault="00EB5BA0">
      <w:pPr>
        <w:pStyle w:val="Standard"/>
      </w:pPr>
      <w:r>
        <w:t>«Электробытовая техника». Из</w:t>
      </w:r>
      <w:r>
        <w:t>д.«Школьная Пресса».</w:t>
      </w:r>
    </w:p>
    <w:p w:rsidR="00D8055F" w:rsidRDefault="00EB5BA0">
      <w:pPr>
        <w:pStyle w:val="Standard"/>
      </w:pPr>
      <w:r>
        <w:t>«Транспорт». Изд. «Школьная Пресса».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 игры:</w:t>
      </w:r>
    </w:p>
    <w:p w:rsidR="00D8055F" w:rsidRDefault="00EB5BA0">
      <w:pPr>
        <w:pStyle w:val="Standard"/>
      </w:pPr>
      <w:r>
        <w:t>Н.В.Нищева «Играйка». «ДЕТСТВО-ПРЕСС».</w:t>
      </w:r>
    </w:p>
    <w:p w:rsidR="00D8055F" w:rsidRDefault="00EB5BA0">
      <w:pPr>
        <w:pStyle w:val="Standard"/>
      </w:pPr>
      <w:r>
        <w:t>«Дополни картинку». Изд. «Весна-дизайн».2010</w:t>
      </w:r>
    </w:p>
    <w:p w:rsidR="00D8055F" w:rsidRDefault="00EB5BA0">
      <w:pPr>
        <w:pStyle w:val="Standard"/>
      </w:pPr>
      <w:r>
        <w:t>«Большой, средний, маленький». Изд. «Весна-дизайн» 2010</w:t>
      </w:r>
    </w:p>
    <w:p w:rsidR="00D8055F" w:rsidRDefault="00EB5BA0">
      <w:pPr>
        <w:pStyle w:val="Standard"/>
      </w:pPr>
      <w:r>
        <w:t xml:space="preserve">«Фигуры и счёт». Изд. «Весна-дизайн» </w:t>
      </w:r>
      <w:r>
        <w:t>2008</w:t>
      </w:r>
    </w:p>
    <w:p w:rsidR="00D8055F" w:rsidRDefault="00EB5BA0">
      <w:pPr>
        <w:pStyle w:val="Standard"/>
      </w:pPr>
      <w:r>
        <w:t>«Конфетки и монетки». Изд. «Весна-дизайн»  2010</w:t>
      </w:r>
    </w:p>
    <w:p w:rsidR="00D8055F" w:rsidRDefault="00EB5BA0">
      <w:pPr>
        <w:pStyle w:val="Standard"/>
      </w:pPr>
      <w:r>
        <w:t>«Числовые домики». Изд. «Весна-дизайн»  2004</w:t>
      </w:r>
    </w:p>
    <w:p w:rsidR="00D8055F" w:rsidRDefault="00EB5BA0">
      <w:pPr>
        <w:pStyle w:val="Standard"/>
      </w:pPr>
      <w:r>
        <w:t>«Деревенский дворик». Изд. «Весна-дизайн»  2004</w:t>
      </w:r>
    </w:p>
    <w:p w:rsidR="00D8055F" w:rsidRDefault="00EB5BA0">
      <w:pPr>
        <w:pStyle w:val="Standard"/>
      </w:pPr>
      <w:r>
        <w:lastRenderedPageBreak/>
        <w:t>«Рыбы. Морские и пресноводные». Изд. «Весна-дизайн»   2004</w:t>
      </w:r>
    </w:p>
    <w:p w:rsidR="00D8055F" w:rsidRDefault="00EB5BA0">
      <w:pPr>
        <w:pStyle w:val="Standard"/>
      </w:pPr>
      <w:r>
        <w:t>«Народы мира». Изд. «Весна-дизайн»  2005</w:t>
      </w:r>
    </w:p>
    <w:p w:rsidR="00D8055F" w:rsidRDefault="00EB5BA0">
      <w:pPr>
        <w:pStyle w:val="Standard"/>
      </w:pPr>
      <w:r>
        <w:t xml:space="preserve">«Береги </w:t>
      </w:r>
      <w:r>
        <w:t>живое. Часть 1». Изд. «Весна-дизайн»  2004</w:t>
      </w:r>
    </w:p>
    <w:p w:rsidR="00D8055F" w:rsidRDefault="00EB5BA0">
      <w:pPr>
        <w:pStyle w:val="Standard"/>
      </w:pPr>
      <w:r>
        <w:t>«Береги живое. Часть 2». Изд. «Весна-дизайн»  2004</w:t>
      </w:r>
    </w:p>
    <w:p w:rsidR="00D8055F" w:rsidRDefault="00EB5BA0">
      <w:pPr>
        <w:pStyle w:val="Standard"/>
      </w:pPr>
      <w:r>
        <w:t>«Лесные животные» серия «Первые уроки». Изд. ООО «ЛИНГ-КНИГА». 2008</w:t>
      </w:r>
    </w:p>
    <w:p w:rsidR="00D8055F" w:rsidRDefault="00EB5BA0">
      <w:pPr>
        <w:pStyle w:val="Standard"/>
      </w:pPr>
      <w:r>
        <w:t>«Профессии» серия «Первые уроки». Изд. ООО «ЛИНГ-КНИГА». 2008</w:t>
      </w:r>
    </w:p>
    <w:p w:rsidR="00D8055F" w:rsidRDefault="00EB5BA0">
      <w:pPr>
        <w:pStyle w:val="Standard"/>
      </w:pPr>
      <w:r>
        <w:t>«Тропинки лабиринты». Изд. ООО «</w:t>
      </w:r>
      <w:r>
        <w:t>ВикРус» 2006</w:t>
      </w:r>
    </w:p>
    <w:p w:rsidR="00D8055F" w:rsidRDefault="00EB5BA0">
      <w:pPr>
        <w:pStyle w:val="Standard"/>
      </w:pPr>
      <w:r>
        <w:t>«Двойняшки. Обитатели водоёмов». ООО  «Умка»</w:t>
      </w:r>
    </w:p>
    <w:p w:rsidR="00D8055F" w:rsidRDefault="00EB5BA0">
      <w:pPr>
        <w:pStyle w:val="Standard"/>
      </w:pPr>
      <w:r>
        <w:t>«Геометрическая мозаика». Изд. ОАО «Радуга».</w:t>
      </w:r>
    </w:p>
    <w:p w:rsidR="00D8055F" w:rsidRDefault="00EB5BA0">
      <w:pPr>
        <w:pStyle w:val="Standard"/>
      </w:pPr>
      <w:r>
        <w:t>«Дружные части». Серия «Умные игры». ЗАО «Русский стиль». 2006</w:t>
      </w:r>
    </w:p>
    <w:p w:rsidR="00D8055F" w:rsidRDefault="00EB5BA0">
      <w:pPr>
        <w:pStyle w:val="Standard"/>
      </w:pPr>
      <w:r>
        <w:t>«Свойства». Серия «Умные игры». ЗАО «Русский стиль». 2003</w:t>
      </w:r>
    </w:p>
    <w:p w:rsidR="00D8055F" w:rsidRDefault="00EB5BA0">
      <w:pPr>
        <w:pStyle w:val="Standard"/>
      </w:pPr>
      <w:r>
        <w:t>«Часть и целое».  Серия «Умные и</w:t>
      </w:r>
      <w:r>
        <w:t>гры». ЗАО «Русский стиль». 2003</w:t>
      </w:r>
    </w:p>
    <w:p w:rsidR="00D8055F" w:rsidRDefault="00EB5BA0">
      <w:pPr>
        <w:pStyle w:val="Standard"/>
      </w:pPr>
      <w:r>
        <w:t>«Фигуры». Серия «Умные игры». ЗАО «Русский стиль». 2003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Настольно-печатные игры:</w:t>
      </w:r>
    </w:p>
    <w:p w:rsidR="00D8055F" w:rsidRDefault="00EB5BA0">
      <w:pPr>
        <w:pStyle w:val="Standard"/>
      </w:pPr>
      <w:r>
        <w:t>игра-занятие «Государственные символы России»;«Ути-пути»; «Расскажи сказку»; «Зоологическое лото»; «Времена года»; лото «На лесной тропинке»; л</w:t>
      </w:r>
      <w:r>
        <w:t>ото «Зоопарк»; «Речевое лото»; сложи картинку «Времена суток»; «Животные и их детёныши»; «Золотой петушок»; «Приключения Зайца и Волка»; «Золотой ключик»; «Большие гонки»; «Цвета и форма»; «Ляля и Серёжка в мире фигур»; «Картинки-половинки»; «Живая и нежив</w:t>
      </w:r>
      <w:r>
        <w:t>ая природа»; «Откуда это?»; «Разрезные кубики»; кубики с геометрическами фигурами;  «Время»;»Домашние животные»; «Раз,два...сосчитай»; «Сказки о животных»; «У сказки в гостях»; «Сказки»; «Кругосветное путешествие».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Альбомы:</w:t>
      </w:r>
    </w:p>
    <w:p w:rsidR="00D8055F" w:rsidRDefault="00EB5BA0">
      <w:pPr>
        <w:pStyle w:val="Standard"/>
      </w:pPr>
      <w:r>
        <w:t>«Наш сосновый бор»; «Озеро Воже»</w:t>
      </w:r>
      <w:r>
        <w:t>; «Памятник природы «Северные орхидеи»; «Золотые руки земляков»; «Рыцари и их замки»; «Это интересно»; «Этот загадочный мир» (космос); «Угадай из какой мы сказки»; «Русская берёзка», «Символы России».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Пазлы:</w:t>
      </w:r>
    </w:p>
    <w:p w:rsidR="00D8055F" w:rsidRDefault="00EB5BA0">
      <w:pPr>
        <w:pStyle w:val="Standard"/>
      </w:pPr>
      <w:r>
        <w:t>«Красная шапочка»; «Дюймовочка»; деревянные пазл</w:t>
      </w:r>
      <w:r>
        <w:t>ы «Слоник», «Собачка», «Подводная лодка», «Мопед», «Черепаха», «Жук».</w:t>
      </w:r>
    </w:p>
    <w:p w:rsidR="00D8055F" w:rsidRDefault="00EB5BA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Плакаты:</w:t>
      </w:r>
    </w:p>
    <w:p w:rsidR="00D8055F" w:rsidRDefault="00EB5BA0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серия «Времена года»; «Кто живёт в лесу»; «Дорожные знаки»; «Круговорот воды в природе»; «Съедобные и несъедобные грибы»; «Полезные машины вокруг нас».</w:t>
      </w: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EB5BA0">
      <w:pPr>
        <w:pStyle w:val="Standard"/>
        <w:autoSpaceDE w:val="0"/>
        <w:spacing w:line="276" w:lineRule="auto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Режим дня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  <w:gridCol w:w="10459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Время</w:t>
            </w:r>
          </w:p>
        </w:tc>
        <w:tc>
          <w:tcPr>
            <w:tcW w:w="10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Режимные моменты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9.00 – 9.10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Приём детей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9.10 – 9.20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Утренняя гимнастика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9.20 – 9.40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9.40 – 9.50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9.50 – 10.00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младшей группой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10.05 – 10.25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средней группы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z w:val="28"/>
              </w:rPr>
              <w:t xml:space="preserve"> – 11.00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старшей группы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11.00 – 12.30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12.30 – 13.00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13.00 – 15.30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15.30 – 16.10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детей.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16.10 – 16.25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Ужин.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16.25 – 17.00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Самостоятельная деятельность детей. </w:t>
            </w:r>
            <w:r>
              <w:rPr>
                <w:sz w:val="28"/>
                <w:szCs w:val="28"/>
              </w:rPr>
              <w:t>Прогулка. Уход домой.</w:t>
            </w:r>
          </w:p>
        </w:tc>
      </w:tr>
    </w:tbl>
    <w:p w:rsidR="00D8055F" w:rsidRDefault="00D8055F">
      <w:pPr>
        <w:pStyle w:val="Standard"/>
        <w:jc w:val="center"/>
        <w:rPr>
          <w:b/>
          <w:sz w:val="28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D8055F" w:rsidRDefault="00EB5BA0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Комплексное планирование</w:t>
      </w:r>
    </w:p>
    <w:p w:rsidR="00D8055F" w:rsidRDefault="00EB5BA0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организованных видов детской деятельности</w:t>
      </w:r>
    </w:p>
    <w:p w:rsidR="00D8055F" w:rsidRDefault="00D8055F">
      <w:pPr>
        <w:pStyle w:val="Standard"/>
        <w:jc w:val="center"/>
        <w:rPr>
          <w:b/>
          <w:bCs/>
          <w:lang w:val="ru-RU"/>
        </w:rPr>
      </w:pPr>
    </w:p>
    <w:p w:rsidR="00D8055F" w:rsidRDefault="00EB5BA0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Средняя группа (от 4 до 5 лет) 2015-2016 учебный год</w:t>
      </w:r>
    </w:p>
    <w:p w:rsidR="00D8055F" w:rsidRDefault="00D8055F">
      <w:pPr>
        <w:pStyle w:val="Standard"/>
        <w:jc w:val="center"/>
        <w:rPr>
          <w:b/>
          <w:bCs/>
          <w:lang w:val="ru-RU"/>
        </w:rPr>
      </w:pPr>
    </w:p>
    <w:tbl>
      <w:tblPr>
        <w:tblW w:w="14577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9"/>
        <w:gridCol w:w="2879"/>
        <w:gridCol w:w="2902"/>
        <w:gridCol w:w="2902"/>
        <w:gridCol w:w="2925"/>
      </w:tblGrid>
      <w:tr w:rsidR="00D8055F">
        <w:tblPrEx>
          <w:tblCellMar>
            <w:top w:w="0" w:type="dxa"/>
            <w:bottom w:w="0" w:type="dxa"/>
          </w:tblCellMar>
        </w:tblPrEx>
        <w:tc>
          <w:tcPr>
            <w:tcW w:w="145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14578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Организованная образовательная деятельность</w:t>
            </w:r>
          </w:p>
        </w:tc>
      </w:tr>
      <w:tr w:rsidR="00D8055F">
        <w:tblPrEx>
          <w:tblCellMar>
            <w:top w:w="0" w:type="dxa"/>
            <w:bottom w:w="0" w:type="dxa"/>
          </w:tblCellMar>
        </w:tblPrEx>
        <w:tc>
          <w:tcPr>
            <w:tcW w:w="29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Познавательно-исследовательская деятельность  (приобщение к социокультурным ценностям, ознакомление с миром природы).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2.Изобразительная деятельность (рисование) с элементами музыки.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1.Познавательно- </w:t>
            </w:r>
            <w:r>
              <w:rPr>
                <w:lang w:val="ru-RU"/>
              </w:rPr>
              <w:t>исследовательская деятельность (формирование элементарных математических представлений).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1.Коммуникативная деятельность.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2.Изобразительная деятельность (лепка).</w:t>
            </w:r>
          </w:p>
        </w:tc>
        <w:tc>
          <w:tcPr>
            <w:tcW w:w="29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</w:pPr>
            <w:r>
              <w:rPr>
                <w:lang w:val="ru-RU"/>
              </w:rPr>
              <w:t>1.Изобразительная деятельность (конструирование</w:t>
            </w:r>
            <w:r w:rsidRPr="00DF4437">
              <w:rPr>
                <w:lang w:val="ru-RU"/>
              </w:rPr>
              <w:t xml:space="preserve">/ </w:t>
            </w:r>
            <w:r>
              <w:rPr>
                <w:lang w:val="ru-RU"/>
              </w:rPr>
              <w:t>аппликация).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</w:t>
            </w:r>
            <w:r>
              <w:rPr>
                <w:lang w:val="ru-RU"/>
              </w:rPr>
              <w:t>ская культура.</w:t>
            </w:r>
          </w:p>
        </w:tc>
        <w:tc>
          <w:tcPr>
            <w:tcW w:w="2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1.Восприятие художественной литературы и фольклора.</w:t>
            </w:r>
          </w:p>
          <w:p w:rsidR="00D8055F" w:rsidRDefault="00EB5BA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Музыкальная деятельность с элементами физической культуры.</w:t>
            </w:r>
          </w:p>
        </w:tc>
      </w:tr>
    </w:tbl>
    <w:p w:rsidR="00D8055F" w:rsidRDefault="00D8055F">
      <w:pPr>
        <w:pStyle w:val="Standard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D8055F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D8055F" w:rsidRDefault="00EB5BA0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Программно — методическое обеспечение образовательного процесса:</w:t>
      </w:r>
    </w:p>
    <w:p w:rsidR="00D8055F" w:rsidRDefault="00D8055F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D8055F" w:rsidRDefault="00D8055F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D8055F" w:rsidRDefault="00EB5BA0">
      <w:pPr>
        <w:pStyle w:val="Standard"/>
        <w:numPr>
          <w:ilvl w:val="0"/>
          <w:numId w:val="3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программа «От рождения до школы» под редакцией</w:t>
      </w:r>
      <w:r>
        <w:rPr>
          <w:sz w:val="28"/>
          <w:szCs w:val="28"/>
          <w:lang w:val="ru-RU"/>
        </w:rPr>
        <w:t xml:space="preserve"> Н.Е.Вераксы, Т.С.Комаровой, М.А. Ваильевой. Волгоград «Учитель». 2014</w:t>
      </w:r>
    </w:p>
    <w:p w:rsidR="00D8055F" w:rsidRDefault="00EB5BA0">
      <w:pPr>
        <w:pStyle w:val="Standard"/>
        <w:numPr>
          <w:ilvl w:val="0"/>
          <w:numId w:val="3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Комплексные занятия в средней группе  (от 4 до 5 лет) по программе «От рождения до школы» под редакцией Н.Е.Вераксы, Т.С.Комаровой, М.А. Ваильевой. Волгоград «Учитель». 2015</w:t>
      </w:r>
    </w:p>
    <w:p w:rsidR="00D8055F" w:rsidRDefault="00EB5BA0">
      <w:pPr>
        <w:pStyle w:val="Standard"/>
        <w:numPr>
          <w:ilvl w:val="0"/>
          <w:numId w:val="37"/>
        </w:numPr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Занятия по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развитию речи в детском саду. О.С. Ушакова. – М.: "Просвещение" 1993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А.И. Максаков. Правильно ли говорит ваш ребёнок. – М.: "Просвещение" 1982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Занятия по развитию речи с детьми 4-6 лет. В.В. Гербова. М.: Просвещение. 1987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sz w:val="28"/>
          <w:szCs w:val="28"/>
        </w:rPr>
      </w:pPr>
      <w:r w:rsidRPr="00DF4437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ознакомление дошкольника со звуца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щим словом Тумакова Г.А. М.: "Просвещение". 1991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Обучение дошкольников грамоте. Л.Е. Журова, Н.С.Варенцова. М. "Школа-Пресс". 2000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Учите детей отгадывать загадки. М.: Просвещение. 1985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Знакомим дошкольников с литературой. О.С. Ушакова, Н.В. Гавриш. М.: ТЦ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Сфера, 2002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Хрестоматия для дошкольников 4-5 года. Н.П. Ильчук, В.В. Гербова Издательство АСТ.1996</w:t>
      </w:r>
    </w:p>
    <w:p w:rsidR="00D8055F" w:rsidRDefault="00EB5BA0">
      <w:pPr>
        <w:pStyle w:val="Standard"/>
        <w:numPr>
          <w:ilvl w:val="0"/>
          <w:numId w:val="3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Здоровьесберегающее пространство В ДОУ. (Проектирование, тренинги, занятия) Н.И. Крылова. Волгоград: Учитель. 2009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Как сохранить и укрепить здоровье ребёнка.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В. А. Доскин Л. Г. Голубева.М. Просвещение. 2006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Основы безопасности жизнедеятельности детей дошкольного возраста. Н.Е. Авдеева, О.Л. Князева, Р.Б. Стеркина. М., 2005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sz w:val="28"/>
          <w:szCs w:val="28"/>
        </w:rPr>
      </w:pPr>
      <w:r w:rsidRPr="00DF4437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Спортивные занятия на открытом воздухе для детей 3-7 лет/ автор-составитель Е.И. Подоль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ская. – Волгоград: Учитель, 2011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Е.Н. Вареник. Физкультурно-оздоровительные занятия с детьми 5-7 лет. – М.: ТЦ Сфера, 2009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О.Н. Моргунова. "Физкультурно-оздоровительная работа в ДОУ (практическое пособие).Воронеж.2007</w:t>
      </w:r>
    </w:p>
    <w:p w:rsidR="00D8055F" w:rsidRDefault="00EB5BA0">
      <w:pPr>
        <w:pStyle w:val="Standard"/>
        <w:numPr>
          <w:ilvl w:val="0"/>
          <w:numId w:val="3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Л.И. Пензулаева "Подвижные игры и игро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вые упражнения для детей 3-5 лет".изд. дом ВЛАДОС 2000.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"Точные сказки" М. Изд. "Книголюб" 2004.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"Общительные сказки" М. Изд. "Книголюб" 2004.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 Синицына "Логические игры и загадки". (серия "Дошкольное образование") ЮНВЕСТ.20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00.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Е. Синицына "Умная тетрадь". (серия "Через игру - к совершенству") ООО "Лист-Нью".1999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осени до лета. Л. А. Владимировская. Волгоград: Учитель. 2006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 учёба, и игра: природоведение. Т.И. Тарабарина, Е.И. Соколова. Ярославль. АКАДЕМИЯ, К 2001</w:t>
      </w:r>
    </w:p>
    <w:p w:rsidR="00D8055F" w:rsidRDefault="00EB5BA0">
      <w:pPr>
        <w:pStyle w:val="Standard"/>
        <w:numPr>
          <w:ilvl w:val="0"/>
          <w:numId w:val="39"/>
        </w:numPr>
        <w:autoSpaceDE w:val="0"/>
        <w:rPr>
          <w:sz w:val="28"/>
          <w:szCs w:val="28"/>
        </w:rPr>
      </w:pPr>
      <w:r w:rsidRPr="00DF4437">
        <w:rPr>
          <w:rFonts w:eastAsia="Times New Roman" w:cs="Times New Roman"/>
          <w:sz w:val="28"/>
          <w:szCs w:val="28"/>
          <w:lang w:val="ru-RU"/>
        </w:rPr>
        <w:t>В.А. Ма</w:t>
      </w:r>
      <w:r w:rsidRPr="00DF4437">
        <w:rPr>
          <w:rFonts w:eastAsia="Times New Roman" w:cs="Times New Roman"/>
          <w:sz w:val="28"/>
          <w:szCs w:val="28"/>
          <w:lang w:val="ru-RU"/>
        </w:rPr>
        <w:t>гамедова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О.Н.Разбегина, Е.И. Касаткина "Природа и дети". Вологда. ВИРО, издательский центр. 2007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О.Г.Жукова, Г.И. Трушина, Е.Г.Федорова "Азбука "Ау!" ДЕТСТВО-ПРЕСС.2008.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Е.И. Касаткина И.А. Королёва. "Осторожно - огонь" Вологда. ВИРО. 2008.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Красногоров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С.А., Шестерикова О.К. "Основы пожаробезопасного поведения(методические рекомендации). УГПС МЧС России Вологодской области. 2002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Т.А. Шорыгина. "Беседы о правилах пожарной безопасности".ООО "ТЦ Сфера". 2005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Вдовиченко "Ребёнок на улице". ДЕТСТВО-ПРЕСС. Вол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огодской области "Методические пособия по обучению детей дошкольного возраста правилам безопасного поведения на дороге". Вологда. 2005.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правилам дорожного движения./ под ред. Е.А. Романова, А.Б. Малюшкина. – М.: ТЦ Сфера, 2008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Р.С.Буре "Социаль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но-нравственное воспитание дошкольников". МОЗАИКА-СИНТЕЗ. 2012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В.И. Петрова, Т.Д. Стульчик "Нравственое воспитание в детском саду" (программа и методические рекомендации) МОЗАИКА-СИНТЕЗ. 2006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 xml:space="preserve">Т.С. Комарова, Л.В. Куцакова, Л.Ю. Павлова "Трудовое воспитание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 детском саду" (программа и методические рекомендации от 2-7 лет). МОЗАИКА-СИНТЕЗ.2007</w:t>
      </w:r>
    </w:p>
    <w:p w:rsidR="00D8055F" w:rsidRDefault="00EB5BA0">
      <w:pPr>
        <w:pStyle w:val="Textbody"/>
        <w:numPr>
          <w:ilvl w:val="0"/>
          <w:numId w:val="40"/>
        </w:numPr>
        <w:autoSpaceDE w:val="0"/>
        <w:rPr>
          <w:sz w:val="28"/>
          <w:szCs w:val="28"/>
        </w:rPr>
      </w:pPr>
      <w:r>
        <w:rPr>
          <w:sz w:val="28"/>
          <w:szCs w:val="28"/>
        </w:rPr>
        <w:t>Т.С. Комарова. "Детское художественное творчество" (методическое пособие от 2-7 лет).МОЗАИКА-СИНТЕЗ.2005</w:t>
      </w:r>
    </w:p>
    <w:p w:rsidR="00D8055F" w:rsidRDefault="00EB5BA0">
      <w:pPr>
        <w:pStyle w:val="Textbody"/>
        <w:numPr>
          <w:ilvl w:val="0"/>
          <w:numId w:val="4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О.Н. Цветкова. "Изобразительная деятельность детей в разновозра</w:t>
      </w:r>
      <w:r>
        <w:rPr>
          <w:sz w:val="28"/>
          <w:szCs w:val="28"/>
        </w:rPr>
        <w:t>стной группе ДОУ" (программа и методические материалы. Вологда. ВИРО. 2008.</w:t>
      </w:r>
    </w:p>
    <w:p w:rsidR="00D8055F" w:rsidRDefault="00EB5BA0">
      <w:pPr>
        <w:pStyle w:val="Textbody"/>
        <w:numPr>
          <w:ilvl w:val="0"/>
          <w:numId w:val="4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 Музыкальное воспитание в детском саду (методическое пособие от 2-7 лет). (методическое пособие от 2-7 лет).МОЗАИКА-СИНТЕЗ.2005</w:t>
      </w:r>
    </w:p>
    <w:p w:rsidR="00D8055F" w:rsidRDefault="00EB5BA0">
      <w:pPr>
        <w:pStyle w:val="Textbody"/>
        <w:numPr>
          <w:ilvl w:val="0"/>
          <w:numId w:val="4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Народные праздники в детском саду. М.Б.</w:t>
      </w:r>
      <w:r>
        <w:rPr>
          <w:sz w:val="28"/>
          <w:szCs w:val="28"/>
        </w:rPr>
        <w:t xml:space="preserve"> Зацепина. М.: Мозаика-Синтез,2005</w:t>
      </w:r>
    </w:p>
    <w:p w:rsidR="00D8055F" w:rsidRDefault="00EB5BA0">
      <w:pPr>
        <w:pStyle w:val="Textbody"/>
        <w:numPr>
          <w:ilvl w:val="0"/>
          <w:numId w:val="4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Зацепина. Т.В Антонова. Праздники и развлечения в детском саду. – М.: Мозаика-Синтез, 2006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Осенние детские праздники. ООО «ТЦ Сфера». 2012</w:t>
      </w:r>
    </w:p>
    <w:p w:rsidR="00D8055F" w:rsidRDefault="00EB5BA0">
      <w:pPr>
        <w:pStyle w:val="Standard"/>
        <w:numPr>
          <w:ilvl w:val="0"/>
          <w:numId w:val="4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Зимние детские праздники. ООО «ТЦ Сфера». 201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2</w:t>
      </w:r>
    </w:p>
    <w:sectPr w:rsidR="00D8055F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A0" w:rsidRDefault="00EB5BA0">
      <w:r>
        <w:separator/>
      </w:r>
    </w:p>
  </w:endnote>
  <w:endnote w:type="continuationSeparator" w:id="0">
    <w:p w:rsidR="00EB5BA0" w:rsidRDefault="00EB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A0" w:rsidRDefault="00EB5BA0">
      <w:r>
        <w:rPr>
          <w:color w:val="000000"/>
        </w:rPr>
        <w:separator/>
      </w:r>
    </w:p>
  </w:footnote>
  <w:footnote w:type="continuationSeparator" w:id="0">
    <w:p w:rsidR="00EB5BA0" w:rsidRDefault="00EB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141"/>
    <w:multiLevelType w:val="multilevel"/>
    <w:tmpl w:val="5D9455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4183C30"/>
    <w:multiLevelType w:val="multilevel"/>
    <w:tmpl w:val="87320D9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4240C0F"/>
    <w:multiLevelType w:val="multilevel"/>
    <w:tmpl w:val="7F22DB8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73B21C0"/>
    <w:multiLevelType w:val="multilevel"/>
    <w:tmpl w:val="F55A17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96357EE"/>
    <w:multiLevelType w:val="multilevel"/>
    <w:tmpl w:val="0E36A98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12A73F0B"/>
    <w:multiLevelType w:val="multilevel"/>
    <w:tmpl w:val="82C2E5D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159236A2"/>
    <w:multiLevelType w:val="multilevel"/>
    <w:tmpl w:val="5C4675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6B54CEE"/>
    <w:multiLevelType w:val="multilevel"/>
    <w:tmpl w:val="F57881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DAC0CE1"/>
    <w:multiLevelType w:val="multilevel"/>
    <w:tmpl w:val="75A813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15908D6"/>
    <w:multiLevelType w:val="multilevel"/>
    <w:tmpl w:val="40C2C4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22D46467"/>
    <w:multiLevelType w:val="multilevel"/>
    <w:tmpl w:val="383E2F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3662883"/>
    <w:multiLevelType w:val="multilevel"/>
    <w:tmpl w:val="C8AC138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2BBC77C7"/>
    <w:multiLevelType w:val="multilevel"/>
    <w:tmpl w:val="9CC268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2D3E628F"/>
    <w:multiLevelType w:val="multilevel"/>
    <w:tmpl w:val="C9A41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31413840"/>
    <w:multiLevelType w:val="multilevel"/>
    <w:tmpl w:val="7A9EA1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3BFB558D"/>
    <w:multiLevelType w:val="multilevel"/>
    <w:tmpl w:val="B0F082C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C3C0D0D"/>
    <w:multiLevelType w:val="multilevel"/>
    <w:tmpl w:val="B8E6EA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3EB144B6"/>
    <w:multiLevelType w:val="multilevel"/>
    <w:tmpl w:val="5ADE7E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3FF42CC2"/>
    <w:multiLevelType w:val="multilevel"/>
    <w:tmpl w:val="7004A40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42544DAB"/>
    <w:multiLevelType w:val="multilevel"/>
    <w:tmpl w:val="B0A8D3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446104C5"/>
    <w:multiLevelType w:val="multilevel"/>
    <w:tmpl w:val="3FA6557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9A466D4"/>
    <w:multiLevelType w:val="multilevel"/>
    <w:tmpl w:val="4CB4F85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4F0001C7"/>
    <w:multiLevelType w:val="multilevel"/>
    <w:tmpl w:val="AE8CB5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509112C7"/>
    <w:multiLevelType w:val="multilevel"/>
    <w:tmpl w:val="131A506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4" w15:restartNumberingAfterBreak="0">
    <w:nsid w:val="56DE4EE3"/>
    <w:multiLevelType w:val="multilevel"/>
    <w:tmpl w:val="540A57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58F035DB"/>
    <w:multiLevelType w:val="multilevel"/>
    <w:tmpl w:val="A2786F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602E1628"/>
    <w:multiLevelType w:val="multilevel"/>
    <w:tmpl w:val="7A6865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658F68C4"/>
    <w:multiLevelType w:val="multilevel"/>
    <w:tmpl w:val="C60EB1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74861677"/>
    <w:multiLevelType w:val="multilevel"/>
    <w:tmpl w:val="306034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5AC2733"/>
    <w:multiLevelType w:val="multilevel"/>
    <w:tmpl w:val="FD46EC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61130D4"/>
    <w:multiLevelType w:val="multilevel"/>
    <w:tmpl w:val="EA22A7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6556C43"/>
    <w:multiLevelType w:val="multilevel"/>
    <w:tmpl w:val="4970BA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775F580A"/>
    <w:multiLevelType w:val="multilevel"/>
    <w:tmpl w:val="6A0252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788A18C2"/>
    <w:multiLevelType w:val="multilevel"/>
    <w:tmpl w:val="E56036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7946428A"/>
    <w:multiLevelType w:val="multilevel"/>
    <w:tmpl w:val="B2FCF3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BDD0E1F"/>
    <w:multiLevelType w:val="multilevel"/>
    <w:tmpl w:val="DA6AC0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7D493F6A"/>
    <w:multiLevelType w:val="multilevel"/>
    <w:tmpl w:val="FF225C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7DE17561"/>
    <w:multiLevelType w:val="multilevel"/>
    <w:tmpl w:val="BB903D8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8" w15:restartNumberingAfterBreak="0">
    <w:nsid w:val="7EA1343A"/>
    <w:multiLevelType w:val="multilevel"/>
    <w:tmpl w:val="B150F5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7F05472E"/>
    <w:multiLevelType w:val="multilevel"/>
    <w:tmpl w:val="EE0CD9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5"/>
  </w:num>
  <w:num w:numId="2">
    <w:abstractNumId w:val="16"/>
  </w:num>
  <w:num w:numId="3">
    <w:abstractNumId w:val="22"/>
  </w:num>
  <w:num w:numId="4">
    <w:abstractNumId w:val="18"/>
  </w:num>
  <w:num w:numId="5">
    <w:abstractNumId w:val="37"/>
  </w:num>
  <w:num w:numId="6">
    <w:abstractNumId w:val="5"/>
  </w:num>
  <w:num w:numId="7">
    <w:abstractNumId w:val="23"/>
  </w:num>
  <w:num w:numId="8">
    <w:abstractNumId w:val="20"/>
  </w:num>
  <w:num w:numId="9">
    <w:abstractNumId w:val="38"/>
  </w:num>
  <w:num w:numId="10">
    <w:abstractNumId w:val="1"/>
  </w:num>
  <w:num w:numId="11">
    <w:abstractNumId w:val="7"/>
  </w:num>
  <w:num w:numId="12">
    <w:abstractNumId w:val="19"/>
  </w:num>
  <w:num w:numId="13">
    <w:abstractNumId w:val="12"/>
  </w:num>
  <w:num w:numId="14">
    <w:abstractNumId w:val="9"/>
  </w:num>
  <w:num w:numId="15">
    <w:abstractNumId w:val="10"/>
  </w:num>
  <w:num w:numId="16">
    <w:abstractNumId w:val="33"/>
  </w:num>
  <w:num w:numId="17">
    <w:abstractNumId w:val="28"/>
  </w:num>
  <w:num w:numId="18">
    <w:abstractNumId w:val="32"/>
  </w:num>
  <w:num w:numId="19">
    <w:abstractNumId w:val="21"/>
  </w:num>
  <w:num w:numId="20">
    <w:abstractNumId w:val="6"/>
  </w:num>
  <w:num w:numId="21">
    <w:abstractNumId w:val="36"/>
  </w:num>
  <w:num w:numId="22">
    <w:abstractNumId w:val="8"/>
  </w:num>
  <w:num w:numId="23">
    <w:abstractNumId w:val="34"/>
  </w:num>
  <w:num w:numId="24">
    <w:abstractNumId w:val="31"/>
  </w:num>
  <w:num w:numId="25">
    <w:abstractNumId w:val="17"/>
  </w:num>
  <w:num w:numId="26">
    <w:abstractNumId w:val="14"/>
  </w:num>
  <w:num w:numId="27">
    <w:abstractNumId w:val="39"/>
  </w:num>
  <w:num w:numId="28">
    <w:abstractNumId w:val="2"/>
  </w:num>
  <w:num w:numId="29">
    <w:abstractNumId w:val="13"/>
  </w:num>
  <w:num w:numId="30">
    <w:abstractNumId w:val="3"/>
  </w:num>
  <w:num w:numId="31">
    <w:abstractNumId w:val="25"/>
  </w:num>
  <w:num w:numId="32">
    <w:abstractNumId w:val="0"/>
  </w:num>
  <w:num w:numId="33">
    <w:abstractNumId w:val="30"/>
  </w:num>
  <w:num w:numId="34">
    <w:abstractNumId w:val="4"/>
  </w:num>
  <w:num w:numId="35">
    <w:abstractNumId w:val="24"/>
  </w:num>
  <w:num w:numId="36">
    <w:abstractNumId w:val="11"/>
  </w:num>
  <w:num w:numId="37">
    <w:abstractNumId w:val="27"/>
  </w:num>
  <w:num w:numId="38">
    <w:abstractNumId w:val="26"/>
  </w:num>
  <w:num w:numId="39">
    <w:abstractNumId w:val="29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8055F"/>
    <w:rsid w:val="00D8055F"/>
    <w:rsid w:val="00DF4437"/>
    <w:rsid w:val="00EB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7CCB"/>
  <w15:docId w15:val="{C6BFEF75-4C91-4F07-9104-EEA8B073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18133</Words>
  <Characters>103361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2023-09-07T19:48:00Z</dcterms:created>
  <dcterms:modified xsi:type="dcterms:W3CDTF">2023-09-07T19:48:00Z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