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1AA9" w:rsidRPr="00E67C5D" w:rsidRDefault="00486004">
      <w:pPr>
        <w:spacing w:after="0" w:line="408" w:lineRule="auto"/>
        <w:ind w:left="120"/>
        <w:jc w:val="center"/>
        <w:rPr>
          <w:lang w:val="ru-RU"/>
        </w:rPr>
      </w:pPr>
      <w:bookmarkStart w:id="0" w:name="block-366183"/>
      <w:r w:rsidRPr="00E67C5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6D1AA9" w:rsidRPr="00E67C5D" w:rsidRDefault="00486004">
      <w:pPr>
        <w:spacing w:after="0" w:line="408" w:lineRule="auto"/>
        <w:ind w:left="120"/>
        <w:jc w:val="center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c3983b34-b45f-4a25-94f4-a03dbdec5cc0"/>
      <w:r w:rsidRPr="00E67C5D">
        <w:rPr>
          <w:rFonts w:ascii="Times New Roman" w:hAnsi="Times New Roman"/>
          <w:b/>
          <w:color w:val="000000"/>
          <w:sz w:val="28"/>
          <w:lang w:val="ru-RU"/>
        </w:rPr>
        <w:t>Департамент образования Вологодской области</w:t>
      </w:r>
      <w:bookmarkEnd w:id="1"/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6D1AA9" w:rsidRPr="00E67C5D" w:rsidRDefault="00486004">
      <w:pPr>
        <w:spacing w:after="0" w:line="408" w:lineRule="auto"/>
        <w:ind w:left="120"/>
        <w:jc w:val="center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0b39eddd-ebf7-404c-8ed4-76991eb8dd98"/>
      <w:r w:rsidRPr="00E67C5D"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Вожегодского муниципального округа</w:t>
      </w:r>
      <w:bookmarkEnd w:id="2"/>
      <w:r w:rsidRPr="00E67C5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E67C5D">
        <w:rPr>
          <w:rFonts w:ascii="Times New Roman" w:hAnsi="Times New Roman"/>
          <w:color w:val="000000"/>
          <w:sz w:val="28"/>
          <w:lang w:val="ru-RU"/>
        </w:rPr>
        <w:t>​</w:t>
      </w:r>
    </w:p>
    <w:p w:rsidR="006D1AA9" w:rsidRDefault="00486004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"Бекетовская школа"</w:t>
      </w:r>
    </w:p>
    <w:p w:rsidR="006D1AA9" w:rsidRDefault="006D1AA9">
      <w:pPr>
        <w:spacing w:after="0"/>
        <w:ind w:left="120"/>
      </w:pPr>
    </w:p>
    <w:p w:rsidR="006D1AA9" w:rsidRDefault="006D1AA9">
      <w:pPr>
        <w:spacing w:after="0"/>
        <w:ind w:left="120"/>
      </w:pPr>
    </w:p>
    <w:p w:rsidR="006D1AA9" w:rsidRDefault="00E67C5D">
      <w:pPr>
        <w:spacing w:after="0"/>
        <w:ind w:left="120"/>
      </w:pPr>
      <w:r w:rsidRPr="00E67C5D">
        <w:rPr>
          <w:noProof/>
          <w:lang w:val="ru-RU" w:eastAsia="ru-RU"/>
        </w:rPr>
        <w:drawing>
          <wp:inline distT="0" distB="0" distL="0" distR="0">
            <wp:extent cx="5940425" cy="1775720"/>
            <wp:effectExtent l="0" t="0" r="0" b="0"/>
            <wp:docPr id="1" name="Рисунок 1" descr="H:\для р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для рп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7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3" w:name="_GoBack"/>
      <w:bookmarkEnd w:id="3"/>
    </w:p>
    <w:p w:rsidR="006D1AA9" w:rsidRDefault="006D1AA9">
      <w:pPr>
        <w:spacing w:after="0"/>
        <w:ind w:left="120"/>
      </w:pPr>
    </w:p>
    <w:p w:rsidR="006D1AA9" w:rsidRDefault="006D1AA9">
      <w:pPr>
        <w:spacing w:after="0"/>
        <w:ind w:left="120"/>
      </w:pPr>
    </w:p>
    <w:p w:rsidR="006D1AA9" w:rsidRPr="00E67C5D" w:rsidRDefault="00486004">
      <w:pPr>
        <w:spacing w:after="0"/>
        <w:ind w:left="120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‌</w:t>
      </w:r>
    </w:p>
    <w:p w:rsidR="006D1AA9" w:rsidRPr="00E67C5D" w:rsidRDefault="006D1AA9">
      <w:pPr>
        <w:spacing w:after="0"/>
        <w:ind w:left="120"/>
        <w:rPr>
          <w:lang w:val="ru-RU"/>
        </w:rPr>
      </w:pPr>
    </w:p>
    <w:p w:rsidR="006D1AA9" w:rsidRPr="00E67C5D" w:rsidRDefault="006D1AA9">
      <w:pPr>
        <w:spacing w:after="0"/>
        <w:ind w:left="120"/>
        <w:rPr>
          <w:lang w:val="ru-RU"/>
        </w:rPr>
      </w:pPr>
    </w:p>
    <w:p w:rsidR="006D1AA9" w:rsidRPr="00E67C5D" w:rsidRDefault="006D1AA9">
      <w:pPr>
        <w:spacing w:after="0"/>
        <w:ind w:left="120"/>
        <w:rPr>
          <w:lang w:val="ru-RU"/>
        </w:rPr>
      </w:pPr>
    </w:p>
    <w:p w:rsidR="006D1AA9" w:rsidRPr="00E67C5D" w:rsidRDefault="00486004">
      <w:pPr>
        <w:spacing w:after="0" w:line="408" w:lineRule="auto"/>
        <w:ind w:left="120"/>
        <w:jc w:val="center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6D1AA9" w:rsidRPr="00E67C5D" w:rsidRDefault="00486004">
      <w:pPr>
        <w:spacing w:after="0" w:line="408" w:lineRule="auto"/>
        <w:ind w:left="120"/>
        <w:jc w:val="center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52516)</w:t>
      </w: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486004">
      <w:pPr>
        <w:spacing w:after="0" w:line="408" w:lineRule="auto"/>
        <w:ind w:left="120"/>
        <w:jc w:val="center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учебного предмета «Обществознание»</w:t>
      </w:r>
    </w:p>
    <w:p w:rsidR="006D1AA9" w:rsidRPr="00E67C5D" w:rsidRDefault="00486004">
      <w:pPr>
        <w:spacing w:after="0" w:line="408" w:lineRule="auto"/>
        <w:ind w:left="120"/>
        <w:jc w:val="center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для обучающихся 6-9 классов </w:t>
      </w: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6D1AA9">
      <w:pPr>
        <w:spacing w:after="0"/>
        <w:ind w:left="120"/>
        <w:jc w:val="center"/>
        <w:rPr>
          <w:lang w:val="ru-RU"/>
        </w:rPr>
      </w:pPr>
    </w:p>
    <w:p w:rsidR="006D1AA9" w:rsidRPr="00E67C5D" w:rsidRDefault="00486004">
      <w:pPr>
        <w:spacing w:after="0"/>
        <w:ind w:left="120"/>
        <w:jc w:val="center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​</w:t>
      </w:r>
      <w:bookmarkStart w:id="4" w:name="b20cd3b3-5277-4ad9-b272-db2c514c2082"/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Д.Бекетовская 2023 </w:t>
      </w:r>
      <w:bookmarkEnd w:id="4"/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5" w:name="33318252-5f25-41fe-9fef-b19acd845ffc"/>
      <w:r w:rsidRPr="00E67C5D">
        <w:rPr>
          <w:rFonts w:ascii="Times New Roman" w:hAnsi="Times New Roman"/>
          <w:b/>
          <w:color w:val="000000"/>
          <w:sz w:val="28"/>
          <w:lang w:val="ru-RU"/>
        </w:rPr>
        <w:t>год</w:t>
      </w:r>
      <w:bookmarkEnd w:id="5"/>
      <w:r w:rsidRPr="00E67C5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E67C5D">
        <w:rPr>
          <w:rFonts w:ascii="Times New Roman" w:hAnsi="Times New Roman"/>
          <w:color w:val="000000"/>
          <w:sz w:val="28"/>
          <w:lang w:val="ru-RU"/>
        </w:rPr>
        <w:t>​</w:t>
      </w:r>
    </w:p>
    <w:p w:rsidR="006D1AA9" w:rsidRPr="00E67C5D" w:rsidRDefault="006D1AA9">
      <w:pPr>
        <w:spacing w:after="0"/>
        <w:ind w:left="120"/>
        <w:rPr>
          <w:lang w:val="ru-RU"/>
        </w:rPr>
      </w:pPr>
    </w:p>
    <w:p w:rsidR="006D1AA9" w:rsidRPr="00E67C5D" w:rsidRDefault="006D1AA9">
      <w:pPr>
        <w:rPr>
          <w:lang w:val="ru-RU"/>
        </w:rPr>
        <w:sectPr w:rsidR="006D1AA9" w:rsidRPr="00E67C5D">
          <w:pgSz w:w="11906" w:h="16383"/>
          <w:pgMar w:top="1134" w:right="850" w:bottom="1134" w:left="1701" w:header="720" w:footer="720" w:gutter="0"/>
          <w:cols w:space="720"/>
        </w:sect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bookmarkStart w:id="6" w:name="block-366188"/>
      <w:bookmarkEnd w:id="0"/>
      <w:r w:rsidRPr="00E67C5D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«ОБЩЕСТВОЗНАНИЕ»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Рабочая программа по обществознанию составлена на основе положений и требований к результатам освоения основной образовательной программы, представленных в Федеральном государс</w:t>
      </w:r>
      <w:r w:rsidRPr="00E67C5D">
        <w:rPr>
          <w:rFonts w:ascii="Times New Roman" w:hAnsi="Times New Roman"/>
          <w:color w:val="000000"/>
          <w:sz w:val="28"/>
          <w:lang w:val="ru-RU"/>
        </w:rPr>
        <w:t>твенном образовательном стандарте основного общего образования, в соответствии с Концепцией преподавания учебного предмета «Обществознание» (2018 г.), а также с учётом ф</w:t>
      </w:r>
      <w:r w:rsidRPr="00E67C5D">
        <w:rPr>
          <w:rFonts w:ascii="Times New Roman" w:hAnsi="Times New Roman"/>
          <w:color w:val="333333"/>
          <w:sz w:val="28"/>
          <w:lang w:val="ru-RU"/>
        </w:rPr>
        <w:t xml:space="preserve">едеральной рабочей </w:t>
      </w:r>
      <w:r w:rsidRPr="00E67C5D">
        <w:rPr>
          <w:rFonts w:ascii="Times New Roman" w:hAnsi="Times New Roman"/>
          <w:color w:val="000000"/>
          <w:sz w:val="28"/>
          <w:lang w:val="ru-RU"/>
        </w:rPr>
        <w:t>программы воспитания. Обществознание играет ведущую роль в выполнени</w:t>
      </w:r>
      <w:r w:rsidRPr="00E67C5D">
        <w:rPr>
          <w:rFonts w:ascii="Times New Roman" w:hAnsi="Times New Roman"/>
          <w:color w:val="000000"/>
          <w:sz w:val="28"/>
          <w:lang w:val="ru-RU"/>
        </w:rPr>
        <w:t>и школой функции интеграции молодёжи в современное общество: учебный предмет позволяет последовательно раскрывать учащимся подросткового возраста особенности современного общества, различные аспекты взаимодействия в современных условиях людей друг с другом</w:t>
      </w:r>
      <w:r w:rsidRPr="00E67C5D">
        <w:rPr>
          <w:rFonts w:ascii="Times New Roman" w:hAnsi="Times New Roman"/>
          <w:color w:val="000000"/>
          <w:sz w:val="28"/>
          <w:lang w:val="ru-RU"/>
        </w:rPr>
        <w:t>, с основными институтами государства и гражданского общества, регулирующие эти взаимодействия социальные нормы.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Изучение курса «Обществознание», включающего знания о российском обществе и направлениях его развития в современных условиях, об основах консти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туционного строя нашей страны, правах и обязанностях человека и гражданина, способствует воспитанию российской гражданской идентичности, готовности к служению </w:t>
      </w:r>
      <w:r>
        <w:rPr>
          <w:rFonts w:ascii="Times New Roman" w:hAnsi="Times New Roman"/>
          <w:color w:val="000000"/>
          <w:sz w:val="28"/>
        </w:rPr>
        <w:t xml:space="preserve">Отечеству, приверженности нацио­нальным ценностям. </w:t>
      </w:r>
      <w:r w:rsidRPr="00E67C5D">
        <w:rPr>
          <w:rFonts w:ascii="Times New Roman" w:hAnsi="Times New Roman"/>
          <w:color w:val="000000"/>
          <w:sz w:val="28"/>
          <w:lang w:val="ru-RU"/>
        </w:rPr>
        <w:t>Привлечение при изучении курса различных источ</w:t>
      </w:r>
      <w:r w:rsidRPr="00E67C5D">
        <w:rPr>
          <w:rFonts w:ascii="Times New Roman" w:hAnsi="Times New Roman"/>
          <w:color w:val="000000"/>
          <w:sz w:val="28"/>
          <w:lang w:val="ru-RU"/>
        </w:rPr>
        <w:t>ников социальной информации, включая СМИ и Интернет, помогает школьникам освоить язык современной культурной, социально-экономической и политической коммуникации, вносит свой вклад в формирование метапредметных умений извлекать необходимые сведения, осмысл</w:t>
      </w:r>
      <w:r w:rsidRPr="00E67C5D">
        <w:rPr>
          <w:rFonts w:ascii="Times New Roman" w:hAnsi="Times New Roman"/>
          <w:color w:val="000000"/>
          <w:sz w:val="28"/>
          <w:lang w:val="ru-RU"/>
        </w:rPr>
        <w:t>ивать, преобразовывать и применять их.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Изучение учебного курса «Обществознание» содействует вхождению обучающихся в мир культуры и общественных ценностей и в то же время открытию и утверждению собственного «Я», формированию способности к рефлексии, оценке </w:t>
      </w:r>
      <w:r w:rsidRPr="00E67C5D">
        <w:rPr>
          <w:rFonts w:ascii="Times New Roman" w:hAnsi="Times New Roman"/>
          <w:color w:val="000000"/>
          <w:sz w:val="28"/>
          <w:lang w:val="ru-RU"/>
        </w:rPr>
        <w:t>своих возможностей и осознанию своего места в обществе.</w:t>
      </w: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«ОБЩЕСТВОЗНАНИЕ»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Целями обществоведческого образования в основной школе являются:</w:t>
      </w:r>
    </w:p>
    <w:p w:rsidR="006D1AA9" w:rsidRPr="00E67C5D" w:rsidRDefault="0048600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воспитание общероссийской идентичности, патриотизма, гражданственности, социальной отв</w:t>
      </w:r>
      <w:r w:rsidRPr="00E67C5D">
        <w:rPr>
          <w:rFonts w:ascii="Times New Roman" w:hAnsi="Times New Roman"/>
          <w:color w:val="000000"/>
          <w:sz w:val="28"/>
          <w:lang w:val="ru-RU"/>
        </w:rPr>
        <w:t>етственности, правового ­самосознания, приверженности базовым ценностям нашего народа;</w:t>
      </w:r>
    </w:p>
    <w:p w:rsidR="006D1AA9" w:rsidRPr="00E67C5D" w:rsidRDefault="0048600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развитие у обучающихся понимания приоритетности общенациональных интересов, приверженности правовым принципам, закреплённым в Конституции Российской Федерации и законода</w:t>
      </w:r>
      <w:r w:rsidRPr="00E67C5D">
        <w:rPr>
          <w:rFonts w:ascii="Times New Roman" w:hAnsi="Times New Roman"/>
          <w:color w:val="000000"/>
          <w:sz w:val="28"/>
          <w:lang w:val="ru-RU"/>
        </w:rPr>
        <w:t>тельстве Российской Федерации;</w:t>
      </w:r>
    </w:p>
    <w:p w:rsidR="006D1AA9" w:rsidRPr="00E67C5D" w:rsidRDefault="0048600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развитие личности на исключительно важном этапе её социализации – в подростковом возрасте, становление её духовно-нравственной, политической и правовой культуры, социального поведения, основанного на уважении закона и правопо</w:t>
      </w:r>
      <w:r w:rsidRPr="00E67C5D">
        <w:rPr>
          <w:rFonts w:ascii="Times New Roman" w:hAnsi="Times New Roman"/>
          <w:color w:val="000000"/>
          <w:sz w:val="28"/>
          <w:lang w:val="ru-RU"/>
        </w:rPr>
        <w:t>рядка; развитие интереса к изучению социальных и гуманитарных дисциплин; способности к личному самоопределению, самореализации, самоконтролю; мотивации к высокопроизводительной, наукоёмкой трудовой деятельности;</w:t>
      </w:r>
    </w:p>
    <w:p w:rsidR="006D1AA9" w:rsidRPr="00E67C5D" w:rsidRDefault="0048600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формирование у обучающихся целостной картины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общества, адекватной современному уровню знаний и доступной по содержанию для школьников подросткового возраста; освоение учащимися знаний об основных сферах человеческой деятельности, социальных институтах, нормах, регулирующих общественные отношения, не</w:t>
      </w:r>
      <w:r w:rsidRPr="00E67C5D">
        <w:rPr>
          <w:rFonts w:ascii="Times New Roman" w:hAnsi="Times New Roman"/>
          <w:color w:val="000000"/>
          <w:sz w:val="28"/>
          <w:lang w:val="ru-RU"/>
        </w:rPr>
        <w:t>обходимые для взаимодействия с социальной средой и выполнения типичных социальных ролей человека и гражданина;</w:t>
      </w:r>
    </w:p>
    <w:p w:rsidR="006D1AA9" w:rsidRPr="00E67C5D" w:rsidRDefault="0048600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овладение умениями функционально грамотного человека: получать из разнообразных источников и критически осмысливать социальную информацию, систем</w:t>
      </w:r>
      <w:r w:rsidRPr="00E67C5D">
        <w:rPr>
          <w:rFonts w:ascii="Times New Roman" w:hAnsi="Times New Roman"/>
          <w:color w:val="000000"/>
          <w:sz w:val="28"/>
          <w:lang w:val="ru-RU"/>
        </w:rPr>
        <w:t>атизировать, анализировать полученные данные;</w:t>
      </w:r>
    </w:p>
    <w:p w:rsidR="006D1AA9" w:rsidRPr="00E67C5D" w:rsidRDefault="0048600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освоение способов познавательной, коммуникативной, практической деятельности, необходимых для участия в жизни гражданского общества и государства;</w:t>
      </w:r>
    </w:p>
    <w:p w:rsidR="006D1AA9" w:rsidRPr="00E67C5D" w:rsidRDefault="0048600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создание условий для освоения обучающимися способов успешного в</w:t>
      </w:r>
      <w:r w:rsidRPr="00E67C5D">
        <w:rPr>
          <w:rFonts w:ascii="Times New Roman" w:hAnsi="Times New Roman"/>
          <w:color w:val="000000"/>
          <w:sz w:val="28"/>
          <w:lang w:val="ru-RU"/>
        </w:rPr>
        <w:t>заимодействия с различными политическими, правовыми, финансово-экономическими и другими социальными институтами для реализации личностного потенциала в современном динамично развивающемся российском обществе;</w:t>
      </w:r>
    </w:p>
    <w:p w:rsidR="006D1AA9" w:rsidRPr="00E67C5D" w:rsidRDefault="0048600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формирование опыта применения полученных знаний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и умений для выстраивания отношений между людьми различных национальностей и вероисповеданий в общегражданской и в семейно-бытовой сферах; для соотнесения своих действий и действий других людей с нравственными ценностями и нормами поведения, установленным</w:t>
      </w:r>
      <w:r w:rsidRPr="00E67C5D">
        <w:rPr>
          <w:rFonts w:ascii="Times New Roman" w:hAnsi="Times New Roman"/>
          <w:color w:val="000000"/>
          <w:sz w:val="28"/>
          <w:lang w:val="ru-RU"/>
        </w:rPr>
        <w:t>и законом; содействия правовыми способами и средствами защите правопорядка в обществе.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lastRenderedPageBreak/>
        <w:t>МЕСТО УЧЕБНОГО ПРЕДМЕТА «ОБЩЕСТВОЗНАНИЕ» В УЧЕБНОМ ПЛАНЕ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 В соответствии с учебным планом обществознание изучается с 6 по 9 класс. Общее количество времени на четыре года обучения составляет 136 часов. Общая недельная нагрузка в каждом году обучения составляет 1 час.</w:t>
      </w:r>
    </w:p>
    <w:p w:rsidR="006D1AA9" w:rsidRPr="00E67C5D" w:rsidRDefault="006D1AA9">
      <w:pPr>
        <w:rPr>
          <w:lang w:val="ru-RU"/>
        </w:rPr>
        <w:sectPr w:rsidR="006D1AA9" w:rsidRPr="00E67C5D">
          <w:pgSz w:w="11906" w:h="16383"/>
          <w:pgMar w:top="1134" w:right="850" w:bottom="1134" w:left="1701" w:header="720" w:footer="720" w:gutter="0"/>
          <w:cols w:space="720"/>
        </w:sect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bookmarkStart w:id="7" w:name="block-366184"/>
      <w:bookmarkEnd w:id="6"/>
      <w:r w:rsidRPr="00E67C5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Человек и его социальное окружение.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Биологическое и социальное в человеке. Черты сходства и различия человека и животного. Потребности человека (биологические, социальные, духовные). Способности человека.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Индивид, индивидуальность, личность. Возрастные пер</w:t>
      </w:r>
      <w:r w:rsidRPr="00E67C5D">
        <w:rPr>
          <w:rFonts w:ascii="Times New Roman" w:hAnsi="Times New Roman"/>
          <w:color w:val="000000"/>
          <w:sz w:val="28"/>
          <w:lang w:val="ru-RU"/>
        </w:rPr>
        <w:t>иоды жизни человека и формирование личности. Отношения между поколениями. Особенности подросткового возраста.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Люди с ограниченными возможностями здоровья, их особые потребности и социальная позиция.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Цели и мотивы деятельности. Виды деятельности (игра, труд</w:t>
      </w:r>
      <w:r w:rsidRPr="00E67C5D">
        <w:rPr>
          <w:rFonts w:ascii="Times New Roman" w:hAnsi="Times New Roman"/>
          <w:color w:val="000000"/>
          <w:sz w:val="28"/>
          <w:lang w:val="ru-RU"/>
        </w:rPr>
        <w:t>, учение). Познание человеком мира и самого себя как вид деятельности.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Право человека на образование. Школьное образование. Права и обязанности учащегося.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Общение. Цели и средства общения. Особенности общения подростков. Общение в современных условиях.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Отн</w:t>
      </w:r>
      <w:r w:rsidRPr="00E67C5D">
        <w:rPr>
          <w:rFonts w:ascii="Times New Roman" w:hAnsi="Times New Roman"/>
          <w:color w:val="000000"/>
          <w:sz w:val="28"/>
          <w:lang w:val="ru-RU"/>
        </w:rPr>
        <w:t>ошения в малых группах. Групповые нормы и правила. Лидерство в группе. Межличностные отношения (деловые, личные).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Отношения в семье. Роль семьи в жизни человека и общества. Семейные традиции. Семейный досуг. Свободное время подростка.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Отношения с друзьями </w:t>
      </w:r>
      <w:r w:rsidRPr="00E67C5D">
        <w:rPr>
          <w:rFonts w:ascii="Times New Roman" w:hAnsi="Times New Roman"/>
          <w:color w:val="000000"/>
          <w:sz w:val="28"/>
          <w:lang w:val="ru-RU"/>
        </w:rPr>
        <w:t>и сверстниками. Конфликты в межличностных отношениях.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Общество, в котором мы живём.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Что такое общество. Связь общества и природы. Устройство общественной жизни. Основные сферы жизни общества и их взаимодействие.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Социальные общности и группы. Положение чело</w:t>
      </w:r>
      <w:r w:rsidRPr="00E67C5D">
        <w:rPr>
          <w:rFonts w:ascii="Times New Roman" w:hAnsi="Times New Roman"/>
          <w:color w:val="000000"/>
          <w:sz w:val="28"/>
          <w:lang w:val="ru-RU"/>
        </w:rPr>
        <w:t>века в обществе.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Что такое экономика. Взаимосвязь жизни общества и его экономического развития. Виды экономической деятельности. Ресурсы и возможности экономики нашей страны.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Политическая жизнь общества. Россия – многонациональное государство. Государствен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ная власть в нашей стране. Государственный Герб, Государственный Флаг, Государственный Гимн Российской Федерации. Наша страна в начале </w:t>
      </w:r>
      <w:r>
        <w:rPr>
          <w:rFonts w:ascii="Times New Roman" w:hAnsi="Times New Roman"/>
          <w:color w:val="000000"/>
          <w:sz w:val="28"/>
        </w:rPr>
        <w:t>XXI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века. Место нашей Родины среди современных государств.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Культурная жизнь. Духовные ценности, традиционные ценности рос</w:t>
      </w:r>
      <w:r w:rsidRPr="00E67C5D">
        <w:rPr>
          <w:rFonts w:ascii="Times New Roman" w:hAnsi="Times New Roman"/>
          <w:color w:val="000000"/>
          <w:sz w:val="28"/>
          <w:lang w:val="ru-RU"/>
        </w:rPr>
        <w:t>сийского народа.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Развитие общества. Усиление взаимосвязей стран и народов в условиях современного общества.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Глобальные проблемы современности и возможности их решения усилиями международного сообщества и международных организаций.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Социальные ценн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ости и нормы.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Общественные ценности. Свобода и ответственность гражданина. Гражданственность и патриотизм. Гуманизм.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Социальные нормы как регуляторы общественной жизни и поведения человека в обществе. Виды социальных норм. Традиции и обычаи.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Принципы и </w:t>
      </w:r>
      <w:r w:rsidRPr="00E67C5D">
        <w:rPr>
          <w:rFonts w:ascii="Times New Roman" w:hAnsi="Times New Roman"/>
          <w:color w:val="000000"/>
          <w:sz w:val="28"/>
          <w:lang w:val="ru-RU"/>
        </w:rPr>
        <w:t>нормы морали. Добро и зло. Нравственные чувства человека. Совесть и стыд.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Моральный выбор. Моральная оценка поведения людей и собственного поведения. Влияние моральных норм на общество и человека.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Право и его роль в жизни общества. Право и мораль.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Человек 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как участник правовых отношений.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Правоотношения и их особенности. Правовая норма. Участники правоотношений. Правоспособность и дееспособность. Правовая оценка поступков и деятельности человека. Правомерное поведение. Правовая культура личности.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Правонаруше</w:t>
      </w:r>
      <w:r w:rsidRPr="00E67C5D">
        <w:rPr>
          <w:rFonts w:ascii="Times New Roman" w:hAnsi="Times New Roman"/>
          <w:color w:val="000000"/>
          <w:sz w:val="28"/>
          <w:lang w:val="ru-RU"/>
        </w:rPr>
        <w:t>ние и юридическая ответственность. Проступок и преступление. Опасность правонарушений для личности и общества.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Права и свободы человека и гражданина Российской Федерации. Гарантия и защита прав и свобод человека и гражданина в Российской Федерации. Констит</w:t>
      </w:r>
      <w:r w:rsidRPr="00E67C5D">
        <w:rPr>
          <w:rFonts w:ascii="Times New Roman" w:hAnsi="Times New Roman"/>
          <w:color w:val="000000"/>
          <w:sz w:val="28"/>
          <w:lang w:val="ru-RU"/>
        </w:rPr>
        <w:t>уционные обязанности гражданина Российской Федерации. Права ребёнка и возможности их защиты.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Основы российского права.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Конституция Российской Федерации – основной закон. Законы и подзаконные акты. Отрасли права.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Основы гражданского права. Физические и юрид</w:t>
      </w:r>
      <w:r w:rsidRPr="00E67C5D">
        <w:rPr>
          <w:rFonts w:ascii="Times New Roman" w:hAnsi="Times New Roman"/>
          <w:color w:val="000000"/>
          <w:sz w:val="28"/>
          <w:lang w:val="ru-RU"/>
        </w:rPr>
        <w:t>ические лица в гражданском праве. Право собственности, защита прав собственности.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Основные виды гражданско-правовых договоров. Договор купли-продажи. Права потребителей и возможности их защиты. Несовершеннолетние как участники гражданско-правовых отношений</w:t>
      </w:r>
      <w:r w:rsidRPr="00E67C5D">
        <w:rPr>
          <w:rFonts w:ascii="Times New Roman" w:hAnsi="Times New Roman"/>
          <w:color w:val="000000"/>
          <w:sz w:val="28"/>
          <w:lang w:val="ru-RU"/>
        </w:rPr>
        <w:t>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Основы семейного права. Важность семьи в жизни человека, общества и государства. Условия заключения брака в Российской Федерации. Права и обязанности детей и родителей. Защита прав и интересов детей, оставшихся без попечения родителей.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Основы трудового п</w:t>
      </w:r>
      <w:r w:rsidRPr="00E67C5D">
        <w:rPr>
          <w:rFonts w:ascii="Times New Roman" w:hAnsi="Times New Roman"/>
          <w:color w:val="000000"/>
          <w:sz w:val="28"/>
          <w:lang w:val="ru-RU"/>
        </w:rPr>
        <w:t>рава. Стороны трудовых отношений, их права и обязанности. Трудовой договор. Заключение и прекращение трудового договора. Рабочее время и время отдыха. Особенности правового статуса несовершеннолетних при осуществлении трудовой деятельности.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Виды юридическо</w:t>
      </w:r>
      <w:r w:rsidRPr="00E67C5D">
        <w:rPr>
          <w:rFonts w:ascii="Times New Roman" w:hAnsi="Times New Roman"/>
          <w:color w:val="000000"/>
          <w:sz w:val="28"/>
          <w:lang w:val="ru-RU"/>
        </w:rPr>
        <w:t>й ответственности. Гражданско-правовые проступки и гражданско-правовая ответственность. Административные проступки и административная ответственность. Дисциплинарные проступки и дисциплинарная ответственность. Преступления и уголовная ответственность. Особ</w:t>
      </w:r>
      <w:r w:rsidRPr="00E67C5D">
        <w:rPr>
          <w:rFonts w:ascii="Times New Roman" w:hAnsi="Times New Roman"/>
          <w:color w:val="000000"/>
          <w:sz w:val="28"/>
          <w:lang w:val="ru-RU"/>
        </w:rPr>
        <w:t>енности юридической ответственности несовершеннолетних.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Правоохранительные органы в Российской Федерации. Структура правоохранительных органов Российской Федерации. Функции правоохранительных органов.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Человек в экономических отношениях.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Экономиче</w:t>
      </w:r>
      <w:r w:rsidRPr="00E67C5D">
        <w:rPr>
          <w:rFonts w:ascii="Times New Roman" w:hAnsi="Times New Roman"/>
          <w:color w:val="000000"/>
          <w:sz w:val="28"/>
          <w:lang w:val="ru-RU"/>
        </w:rPr>
        <w:t>ская жизнь общества. Потребности и ресурсы, ограниченность ресурсов. Экономический выбор.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Экономическая система и её функции. Собственность.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Производство – источник экономических благ. Факторы производства. Трудовая деятельность. Производительность труда. </w:t>
      </w:r>
      <w:r w:rsidRPr="00E67C5D">
        <w:rPr>
          <w:rFonts w:ascii="Times New Roman" w:hAnsi="Times New Roman"/>
          <w:color w:val="000000"/>
          <w:sz w:val="28"/>
          <w:lang w:val="ru-RU"/>
        </w:rPr>
        <w:t>Разделение труда.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Предпринимательство. Виды и формы предпринимательской деятельности.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Обмен. Деньги и их функции. Торговля и её формы.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Рыночная экономика. Конкуренция. Спрос и предложение. Рыночное равновесие. Невидимая рука рынка. Многообразие рынков.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Пре</w:t>
      </w:r>
      <w:r w:rsidRPr="00E67C5D">
        <w:rPr>
          <w:rFonts w:ascii="Times New Roman" w:hAnsi="Times New Roman"/>
          <w:color w:val="000000"/>
          <w:sz w:val="28"/>
          <w:lang w:val="ru-RU"/>
        </w:rPr>
        <w:t>дприятие в экономике. Издержки, выручка и прибыль. Как повысить эффективность производства.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Заработная плата и стимулирование труда. Занятость и безработица.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Финансовый рынок и посредники (банки, страховые компании, кредитные союзы, участники фондового </w:t>
      </w:r>
      <w:r w:rsidRPr="00E67C5D">
        <w:rPr>
          <w:rFonts w:ascii="Times New Roman" w:hAnsi="Times New Roman"/>
          <w:color w:val="000000"/>
          <w:sz w:val="28"/>
          <w:lang w:val="ru-RU"/>
        </w:rPr>
        <w:t>рынка). Услуги финансовых посредников.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Основные типы финансовых инструментов: акции и облигации.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Банковские услуги, предоставляемые гражданам (депозит, кредит, платёжная карта, денежные переводы, обмен валюты). Дистанционное банковское обслуживание. Страхо</w:t>
      </w:r>
      <w:r w:rsidRPr="00E67C5D">
        <w:rPr>
          <w:rFonts w:ascii="Times New Roman" w:hAnsi="Times New Roman"/>
          <w:color w:val="000000"/>
          <w:sz w:val="28"/>
          <w:lang w:val="ru-RU"/>
        </w:rPr>
        <w:t>вые услуги. Защита прав потребителя финансовых услуг.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Экономические функции домохозяйств. Потребление домашних хозяйств. Потребительские товары и товары длительного пользования.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Источники доходов и расходов семьи. Семейный бюджет. Личный финансовый план. С</w:t>
      </w:r>
      <w:r w:rsidRPr="00E67C5D">
        <w:rPr>
          <w:rFonts w:ascii="Times New Roman" w:hAnsi="Times New Roman"/>
          <w:color w:val="000000"/>
          <w:sz w:val="28"/>
          <w:lang w:val="ru-RU"/>
        </w:rPr>
        <w:t>пособы и формы сбережений.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Экономические цели и функции государства. Налоги. Доходы и расходы государства. Государственный бюджет. Государственная бюджетная и денежно-кредитная политика Российской Федерации. Государственная политика по развитию конкуренции</w:t>
      </w:r>
      <w:r w:rsidRPr="00E67C5D">
        <w:rPr>
          <w:rFonts w:ascii="Times New Roman" w:hAnsi="Times New Roman"/>
          <w:color w:val="000000"/>
          <w:sz w:val="28"/>
          <w:lang w:val="ru-RU"/>
        </w:rPr>
        <w:t>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Человек в мире культуры.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Культура, её многообразие и формы. Влияние духовной культуры на формирование личности. Современная молодёжная культура.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Наука. Естественные и социально-гуманитарные науки. Роль науки в развитии общества.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Образование. Личностная 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общественная значимость образования в современном обществе. Образование в Российской Федерации. Самообразование.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Политика в сфере культуры и образования в Российской Федерации.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Понятие религии. Роль религии в жизни человека и общества. Свобода совести и с</w:t>
      </w:r>
      <w:r w:rsidRPr="00E67C5D">
        <w:rPr>
          <w:rFonts w:ascii="Times New Roman" w:hAnsi="Times New Roman"/>
          <w:color w:val="000000"/>
          <w:sz w:val="28"/>
          <w:lang w:val="ru-RU"/>
        </w:rPr>
        <w:t>вобода вероисповедания. Национальные и мировые религии. Религии и религиозные объединения в Российской Федерации.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Что такое искусство. Виды искусств. Роль искусства в жизни человека и общества.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Роль информации и информационных технологий в современном мире</w:t>
      </w:r>
      <w:r w:rsidRPr="00E67C5D">
        <w:rPr>
          <w:rFonts w:ascii="Times New Roman" w:hAnsi="Times New Roman"/>
          <w:color w:val="000000"/>
          <w:sz w:val="28"/>
          <w:lang w:val="ru-RU"/>
        </w:rPr>
        <w:t>. Информационная культура и информационная безопасность. Правила безопасного поведения в Интернете.</w:t>
      </w: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Человек в политическом измерении.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Политика и политическая власть. Государство – политическая организация общества. Признаки государства. Внутренняя </w:t>
      </w:r>
      <w:r w:rsidRPr="00E67C5D">
        <w:rPr>
          <w:rFonts w:ascii="Times New Roman" w:hAnsi="Times New Roman"/>
          <w:color w:val="000000"/>
          <w:sz w:val="28"/>
          <w:lang w:val="ru-RU"/>
        </w:rPr>
        <w:t>и внешняя политика.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Форма государства. Монархия и республика – основные формы правления. Унитарное и федеративное государственно-территориальное устройство.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Политический режим и его виды.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Демократия, демократические ценности. Правовое государство и граждан</w:t>
      </w:r>
      <w:r w:rsidRPr="00E67C5D">
        <w:rPr>
          <w:rFonts w:ascii="Times New Roman" w:hAnsi="Times New Roman"/>
          <w:color w:val="000000"/>
          <w:sz w:val="28"/>
          <w:lang w:val="ru-RU"/>
        </w:rPr>
        <w:t>ское общество.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Участие граждан в политике. Выборы, референдум.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Политические партии, их роль в демократическом обществе. Общественно-политические организации.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Гражданин и государство.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Основы конституционного строя Российской Федерации. Россия – демократичес</w:t>
      </w:r>
      <w:r w:rsidRPr="00E67C5D">
        <w:rPr>
          <w:rFonts w:ascii="Times New Roman" w:hAnsi="Times New Roman"/>
          <w:color w:val="000000"/>
          <w:sz w:val="28"/>
          <w:lang w:val="ru-RU"/>
        </w:rPr>
        <w:t>кое федеративное правовое государство с республиканской формой правления. Россия – социальное государство. Основные направления и приоритеты социальной политики российского государства. Россия – светское государство.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Законодательные, исполнительные и судеб</w:t>
      </w:r>
      <w:r w:rsidRPr="00E67C5D">
        <w:rPr>
          <w:rFonts w:ascii="Times New Roman" w:hAnsi="Times New Roman"/>
          <w:color w:val="000000"/>
          <w:sz w:val="28"/>
          <w:lang w:val="ru-RU"/>
        </w:rPr>
        <w:t>ные органы государственной власти в Российской Федерации. Президент – глава государства Российская Федерация. Федеральное Собрание Российской Федерации: Государственная Дума и Совет Федерации. Правительство Российской Федерации. Судебная система в Российск</w:t>
      </w:r>
      <w:r w:rsidRPr="00E67C5D">
        <w:rPr>
          <w:rFonts w:ascii="Times New Roman" w:hAnsi="Times New Roman"/>
          <w:color w:val="000000"/>
          <w:sz w:val="28"/>
          <w:lang w:val="ru-RU"/>
        </w:rPr>
        <w:t>ой Федерации. Конституционный Суд Российской Федерации. Верховный Суд Российской Федерации.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Государственное управление. Противодействие коррупции в Российской Федерации.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Государственно-территориальное устройство Российской Федерации. Субъекты Российской </w:t>
      </w:r>
      <w:r w:rsidRPr="00E67C5D">
        <w:rPr>
          <w:rFonts w:ascii="Times New Roman" w:hAnsi="Times New Roman"/>
          <w:color w:val="000000"/>
          <w:sz w:val="28"/>
          <w:lang w:val="ru-RU"/>
        </w:rPr>
        <w:t>Федерации: республика, край, область, город федерального значения, автономная область, автономный округ. Конституционный статус субъектов Российской Федерации.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Местное самоуправление.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Конституция Российской Федерации о правовом статусе человека и гражданин</w:t>
      </w:r>
      <w:r w:rsidRPr="00E67C5D">
        <w:rPr>
          <w:rFonts w:ascii="Times New Roman" w:hAnsi="Times New Roman"/>
          <w:color w:val="000000"/>
          <w:sz w:val="28"/>
          <w:lang w:val="ru-RU"/>
        </w:rPr>
        <w:t>а. Гражданство Российской Федерации. Взаимосвязь конституционных прав, свобод и обязанностей гражданина Российской Федерации.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Человек в системе социальных отношений.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Социальная структура общества. Многообразие социальных общностей и групп.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Социальная мобил</w:t>
      </w:r>
      <w:r w:rsidRPr="00E67C5D">
        <w:rPr>
          <w:rFonts w:ascii="Times New Roman" w:hAnsi="Times New Roman"/>
          <w:color w:val="000000"/>
          <w:sz w:val="28"/>
          <w:lang w:val="ru-RU"/>
        </w:rPr>
        <w:t>ьность.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Социальный статус человека в обществе. Социальные роли. Ролевой набор подростка.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Социализация личности.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Роль семьи в социализации личности. Функции семьи. Семейные ценности. Основные роли членов семьи.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Этнос и нация. Россия – многонациональное госу</w:t>
      </w:r>
      <w:r w:rsidRPr="00E67C5D">
        <w:rPr>
          <w:rFonts w:ascii="Times New Roman" w:hAnsi="Times New Roman"/>
          <w:color w:val="000000"/>
          <w:sz w:val="28"/>
          <w:lang w:val="ru-RU"/>
        </w:rPr>
        <w:t>дарство. Этносы и нации в диалоге культур.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Социальная политика Российского государства.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Социальные конфликты и пути их разрешения.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Отклоняющееся поведение. Опасность наркомании и алкоголизма для человека и общества. Профилактика негативных отклонений повед</w:t>
      </w:r>
      <w:r w:rsidRPr="00E67C5D">
        <w:rPr>
          <w:rFonts w:ascii="Times New Roman" w:hAnsi="Times New Roman"/>
          <w:color w:val="000000"/>
          <w:sz w:val="28"/>
          <w:lang w:val="ru-RU"/>
        </w:rPr>
        <w:t>ения. Социальная и личная значимость здорового образа жизни.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Человек в современном изменяющемся мире.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Информационное общество. Сущность глобализации. Причины, проявления и последствия глобализации, её противоречия. Глобальные проблемы и возможности их </w:t>
      </w:r>
      <w:r w:rsidRPr="00E67C5D">
        <w:rPr>
          <w:rFonts w:ascii="Times New Roman" w:hAnsi="Times New Roman"/>
          <w:color w:val="000000"/>
          <w:sz w:val="28"/>
          <w:lang w:val="ru-RU"/>
        </w:rPr>
        <w:t>решения. Экологическая ситуация и способы её улучшения.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Молодёжь – активный участник общественной жизни. Волонтёрское движение.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Профессии настоящего и будущего. Непрерывное образование и карьера.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Здоровый образ жизни. Социальная и личная значимость здорово</w:t>
      </w:r>
      <w:r w:rsidRPr="00E67C5D">
        <w:rPr>
          <w:rFonts w:ascii="Times New Roman" w:hAnsi="Times New Roman"/>
          <w:color w:val="000000"/>
          <w:sz w:val="28"/>
          <w:lang w:val="ru-RU"/>
        </w:rPr>
        <w:t>го образа жизни. Мода и спорт.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Современные формы связи и коммуникации: как они изменили мир. Особенности общения в виртуальном пространстве.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Перспективы развития общества.</w:t>
      </w:r>
    </w:p>
    <w:p w:rsidR="006D1AA9" w:rsidRPr="00E67C5D" w:rsidRDefault="006D1AA9">
      <w:pPr>
        <w:rPr>
          <w:lang w:val="ru-RU"/>
        </w:rPr>
        <w:sectPr w:rsidR="006D1AA9" w:rsidRPr="00E67C5D">
          <w:pgSz w:w="11906" w:h="16383"/>
          <w:pgMar w:top="1134" w:right="850" w:bottom="1134" w:left="1701" w:header="720" w:footer="720" w:gutter="0"/>
          <w:cols w:space="720"/>
        </w:sect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bookmarkStart w:id="8" w:name="block-366189"/>
      <w:bookmarkEnd w:id="7"/>
      <w:r w:rsidRPr="00E67C5D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Личностные и метапредметные результаты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представлены с учётом особенностей преподавания обществознания в основной школе.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Планируемые предметные результаты и содержание учебного предмета распределены по годам обучения с учётом входящих в курс содержательных модулей (разделов) и требований к резу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льтатам освоения основной образовательной программы, представленных в Федеральном государственном образовательном стандарте основного общего образования, а также с учётом федеральной рабочей программы воспитания. Содержательные модули (разделы) охватывают </w:t>
      </w:r>
      <w:r w:rsidRPr="00E67C5D">
        <w:rPr>
          <w:rFonts w:ascii="Times New Roman" w:hAnsi="Times New Roman"/>
          <w:color w:val="000000"/>
          <w:sz w:val="28"/>
          <w:lang w:val="ru-RU"/>
        </w:rPr>
        <w:t>знания об обществе и человеке в целом, знания всех основных сфер жизни общества и знание основ российского права. Представленный в программе вариант распределения модулей (разделов) по годам обучения является одним из возможных.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Научным сообществом и предс</w:t>
      </w:r>
      <w:r w:rsidRPr="00E67C5D">
        <w:rPr>
          <w:rFonts w:ascii="Times New Roman" w:hAnsi="Times New Roman"/>
          <w:color w:val="000000"/>
          <w:sz w:val="28"/>
          <w:lang w:val="ru-RU"/>
        </w:rPr>
        <w:t>тавителями высшей школы предлагается такое распределение содержания, при котором модуль (раздел) «Основы российского права» замыкает изучение курса в основной школе.</w:t>
      </w: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воплощают традиционные российские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социокультурные и духовно-нравственные ценности, принятые в обществе нормы поведения, отражают готовность обучающихся руководствоваться ими в жизни, во взаимодействии с другими людьми, при принятии собственных решений. Они достигаются в единстве учебной и </w:t>
      </w:r>
      <w:r w:rsidRPr="00E67C5D">
        <w:rPr>
          <w:rFonts w:ascii="Times New Roman" w:hAnsi="Times New Roman"/>
          <w:color w:val="000000"/>
          <w:sz w:val="28"/>
          <w:lang w:val="ru-RU"/>
        </w:rPr>
        <w:t>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 основным направлениям воспитательной деятельности, в том числе в части: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Граждан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ского воспитания: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страны; неприя</w:t>
      </w:r>
      <w:r w:rsidRPr="00E67C5D">
        <w:rPr>
          <w:rFonts w:ascii="Times New Roman" w:hAnsi="Times New Roman"/>
          <w:color w:val="000000"/>
          <w:sz w:val="28"/>
          <w:lang w:val="ru-RU"/>
        </w:rPr>
        <w:t>тие любых форм экстремизма, дискриминации; понимание роли различных социальных институтов в жизни человека; представление об основных правах, свободах и обязанностях гражданина, социальных нормах и правилах межличностных отношений в поликультурном и многок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онфессиональном обществе; представление о способах противодействия коррупции; готовность к разнообразной созидательной деятельности, стремление к взаимопониманию и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взаимопомощи; активное участие в школьном самоуправлении; готовность к участию в гуманитарно</w:t>
      </w:r>
      <w:r w:rsidRPr="00E67C5D">
        <w:rPr>
          <w:rFonts w:ascii="Times New Roman" w:hAnsi="Times New Roman"/>
          <w:color w:val="000000"/>
          <w:sz w:val="28"/>
          <w:lang w:val="ru-RU"/>
        </w:rPr>
        <w:t>й деятельности (волонтёрство, помощь людям, нуждающимся в ней).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 в поликультурном и многоконфессиональном обществе; проявление интереса к познанию родного языка, истории, культуры Ро</w:t>
      </w:r>
      <w:r w:rsidRPr="00E67C5D">
        <w:rPr>
          <w:rFonts w:ascii="Times New Roman" w:hAnsi="Times New Roman"/>
          <w:color w:val="000000"/>
          <w:sz w:val="28"/>
          <w:lang w:val="ru-RU"/>
        </w:rPr>
        <w:t>ссийской Федерации, своего края, народов России; ценностное отношение к достижениям своей Родины – России, к науке, искусству, спорту, технологиям, боевым подвигам и трудовым достижениям народа; уважение к символам России, государственным праздникам; истор</w:t>
      </w:r>
      <w:r w:rsidRPr="00E67C5D">
        <w:rPr>
          <w:rFonts w:ascii="Times New Roman" w:hAnsi="Times New Roman"/>
          <w:color w:val="000000"/>
          <w:sz w:val="28"/>
          <w:lang w:val="ru-RU"/>
        </w:rPr>
        <w:t>ическому, природному наследию и памятникам, традициям разных народов, проживающих в родной стране.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ориентация на моральные ценности и нормы в ситуациях нравственного выбора; готовность оценивать своё поведение и поступки, </w:t>
      </w:r>
      <w:r w:rsidRPr="00E67C5D">
        <w:rPr>
          <w:rFonts w:ascii="Times New Roman" w:hAnsi="Times New Roman"/>
          <w:color w:val="000000"/>
          <w:sz w:val="28"/>
          <w:lang w:val="ru-RU"/>
        </w:rPr>
        <w:t>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поступков; свобода и ответственность личности в условиях индивидуального и общественного пространства.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Физичес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кого воспитания, формирования культуры здоровья и эмоционального благополучия: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осознание ценности жизни; ответственное отношение к своему здоровью и установка на здоровый образ жизни; осознание последствий и неприятие вредных привычек (употребление алкогол</w:t>
      </w:r>
      <w:r w:rsidRPr="00E67C5D">
        <w:rPr>
          <w:rFonts w:ascii="Times New Roman" w:hAnsi="Times New Roman"/>
          <w:color w:val="000000"/>
          <w:sz w:val="28"/>
          <w:lang w:val="ru-RU"/>
        </w:rPr>
        <w:t>я, наркотиков, курение) и иных форм вреда для физического и психического здоровья; соблюдение правил безопасности, в том числе навыки безопасного поведения в интернет-среде;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способность адаптироваться к стрессовым ситуациям и меняющимся социальным, информа</w:t>
      </w:r>
      <w:r w:rsidRPr="00E67C5D">
        <w:rPr>
          <w:rFonts w:ascii="Times New Roman" w:hAnsi="Times New Roman"/>
          <w:color w:val="000000"/>
          <w:sz w:val="28"/>
          <w:lang w:val="ru-RU"/>
        </w:rPr>
        <w:t>ционным и природным условиям, в том числе осмысляя собственный опыт и выстраивая дальнейшие цели;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умение принимать себя и других, не осуждая; 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сформированность навыков рефлексии, признание своего права на ошибку и такого же права другого человека.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Трудовог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о воспитания: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образовательной организации, города, края) технологической и социальной направленности, способность инициировать, планировать и самостоятельно выполнять такого рода д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еятельность; интерес к практическому изучению профессий и труда различного рода, в том числе на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основе применения изучаемого предметного знания; осознание важности обучения на протяжении всей жизни для успешной профессиональной деятельности и развитие необ</w:t>
      </w:r>
      <w:r w:rsidRPr="00E67C5D">
        <w:rPr>
          <w:rFonts w:ascii="Times New Roman" w:hAnsi="Times New Roman"/>
          <w:color w:val="000000"/>
          <w:sz w:val="28"/>
          <w:lang w:val="ru-RU"/>
        </w:rPr>
        <w:t>ходимых умений для этого; уважение к труду и результатам трудовой деятельности; осознанный выбор и построение индивидуальной траектории образования и жизненных планов с учётом личных и общественных интересов и потребностей.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орие</w:t>
      </w:r>
      <w:r w:rsidRPr="00E67C5D">
        <w:rPr>
          <w:rFonts w:ascii="Times New Roman" w:hAnsi="Times New Roman"/>
          <w:color w:val="000000"/>
          <w:sz w:val="28"/>
          <w:lang w:val="ru-RU"/>
        </w:rPr>
        <w:t>нтация на применение знаний из социальных и естественных наук для решения задач в области окружающей среды, планирования поступков и оценка возможных последствий своих действий для окружающей среды; повышение уровня экологической культуры, осознание глобал</w:t>
      </w:r>
      <w:r w:rsidRPr="00E67C5D">
        <w:rPr>
          <w:rFonts w:ascii="Times New Roman" w:hAnsi="Times New Roman"/>
          <w:color w:val="000000"/>
          <w:sz w:val="28"/>
          <w:lang w:val="ru-RU"/>
        </w:rPr>
        <w:t>ьного характера экологических проблем и путей их решения; активное неприятие действий, приносящих вред окружающей среде; осознание своей роли как гражданина и потребителя в условиях взаимос­вязи природной, технологической и социальной сред; готовность к уч</w:t>
      </w:r>
      <w:r w:rsidRPr="00E67C5D">
        <w:rPr>
          <w:rFonts w:ascii="Times New Roman" w:hAnsi="Times New Roman"/>
          <w:color w:val="000000"/>
          <w:sz w:val="28"/>
          <w:lang w:val="ru-RU"/>
        </w:rPr>
        <w:t>астию в практической деятельности экологической направленности.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о взаимосвязях человека с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природной и социальной средой; овладение языковой и читательской культурой как средством познания мира; овладение основными навыками исследовательской деятельности; установка на осмысление опыта, наблюдений, поступков и стремление совершенствовать пути до</w:t>
      </w:r>
      <w:r w:rsidRPr="00E67C5D">
        <w:rPr>
          <w:rFonts w:ascii="Times New Roman" w:hAnsi="Times New Roman"/>
          <w:color w:val="000000"/>
          <w:sz w:val="28"/>
          <w:lang w:val="ru-RU"/>
        </w:rPr>
        <w:t>стижения индивидуального и коллективного благополучия.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результаты, обеспечивающие адаптацию обучающегося к изменяющимся условиям социальной и природной среды: 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освоение обучающимися социального опыта, основных социальных ролей, соответствующих </w:t>
      </w:r>
      <w:r w:rsidRPr="00E67C5D">
        <w:rPr>
          <w:rFonts w:ascii="Times New Roman" w:hAnsi="Times New Roman"/>
          <w:color w:val="000000"/>
          <w:sz w:val="28"/>
          <w:lang w:val="ru-RU"/>
        </w:rPr>
        <w:t>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</w:t>
      </w:r>
      <w:r w:rsidRPr="00E67C5D">
        <w:rPr>
          <w:rFonts w:ascii="Times New Roman" w:hAnsi="Times New Roman"/>
          <w:color w:val="000000"/>
          <w:sz w:val="28"/>
          <w:lang w:val="ru-RU"/>
        </w:rPr>
        <w:t>турной среды;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способность обучающихся во взаимодействии в условиях неопределённости, открытость опыту и знаниям других;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способность действовать в условиях неопределённости, открытость опыту и знаниям других, повышать уровень своей компетентности через прак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тическую деятельность, в том числе умение учиться у других людей;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осознавать в совместной деятельности новые знания, навыки и компетенции из опыта других; навык выявления и связывания образов, способность формирования новых знаний, в том числе способность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формулировать идеи, понятия, гипотезы об объектах и явлениях, в том числе ранее неизвестных, осознавать дефицит собственных знаний и компетентностей, планировать своё развитие; 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навык выявления и связывания образов, способность формирования новых знаний, в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том числе способность формулировать идеи, понятия, гипотезы об объектах и явлениях, в том числе ранее неизвестных, осознавать дефицит собственных знаний и компетентностей, планировать своё развитие;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умение распознавать конкретные примеры понятия по характ</w:t>
      </w:r>
      <w:r w:rsidRPr="00E67C5D">
        <w:rPr>
          <w:rFonts w:ascii="Times New Roman" w:hAnsi="Times New Roman"/>
          <w:color w:val="000000"/>
          <w:sz w:val="28"/>
          <w:lang w:val="ru-RU"/>
        </w:rPr>
        <w:t>ерным признакам, выполнять операции в соответствии с определением и простейшими свойствами понятия, конкретизировать понятие примерами, использовать понятие и его свойства при решении задач (далее – оперировать понятиями), а также оперировать терминами и п</w:t>
      </w:r>
      <w:r w:rsidRPr="00E67C5D">
        <w:rPr>
          <w:rFonts w:ascii="Times New Roman" w:hAnsi="Times New Roman"/>
          <w:color w:val="000000"/>
          <w:sz w:val="28"/>
          <w:lang w:val="ru-RU"/>
        </w:rPr>
        <w:t>редставлениями в области концепции устойчивого развития;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умение анализировать и выявлять взаимосвязи природы, общества и экономики;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умение оценивать свои действия с учётом влияния на окружающую среду, достижений целей и преодоления вызовов, возможных </w:t>
      </w:r>
      <w:r w:rsidRPr="00E67C5D">
        <w:rPr>
          <w:rFonts w:ascii="Times New Roman" w:hAnsi="Times New Roman"/>
          <w:color w:val="000000"/>
          <w:sz w:val="28"/>
          <w:lang w:val="ru-RU"/>
        </w:rPr>
        <w:t>глобальных последствий;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способность обучающихся осознавать стрессовую ситуацию, оценивать происходящие изменения и их последствия; воспринимать стрессовую ситуацию как вызов, требующий контрмер; оценивать ситуацию стресса, корректировать принимаемые решени</w:t>
      </w:r>
      <w:r w:rsidRPr="00E67C5D">
        <w:rPr>
          <w:rFonts w:ascii="Times New Roman" w:hAnsi="Times New Roman"/>
          <w:color w:val="000000"/>
          <w:sz w:val="28"/>
          <w:lang w:val="ru-RU"/>
        </w:rPr>
        <w:t>я и действия; формулировать и оценивать риски и последствия, формировать опыт, уметь находить позитивное в произошедшей ситуации; быть готовым действовать в отсутствие гарантий успеха.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Метапредметные результаты освоения основной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образовательной программы, формируемые при изучении обществознания: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1.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учебными познавательными действиями.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социальных явлений и процессов;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устанавливать существенный признак классификации социальных фактов, основания для их обобщения и сравнения, критерии проводимого анализа;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 учётом предложенной задачи выявлять закономерности и противоречия в рассматриваемых фактах, данных и наблюдениях;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</w:t>
      </w:r>
      <w:r w:rsidRPr="00E67C5D">
        <w:rPr>
          <w:rFonts w:ascii="Times New Roman" w:hAnsi="Times New Roman"/>
          <w:color w:val="000000"/>
          <w:sz w:val="28"/>
          <w:lang w:val="ru-RU"/>
        </w:rPr>
        <w:t>едлагать критерии для выявления закономерностей и противоречий;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выявлять дефицит информации, данных, необходимых для решения поставленной задачи;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выявлять причинно-следственные связи при изучении явлений и процессов; 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дедукти</w:t>
      </w:r>
      <w:r w:rsidRPr="00E67C5D">
        <w:rPr>
          <w:rFonts w:ascii="Times New Roman" w:hAnsi="Times New Roman"/>
          <w:color w:val="000000"/>
          <w:sz w:val="28"/>
          <w:lang w:val="ru-RU"/>
        </w:rPr>
        <w:t>вных и индуктивных умозаключений, умозаключений по аналогии, формулировать гипотезы о взаимосвязях;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(сравнивать несколько вариантов решения, выбирать наи­более подходящий с учётом самостоятельно выделен</w:t>
      </w:r>
      <w:r w:rsidRPr="00E67C5D">
        <w:rPr>
          <w:rFonts w:ascii="Times New Roman" w:hAnsi="Times New Roman"/>
          <w:color w:val="000000"/>
          <w:sz w:val="28"/>
          <w:lang w:val="ru-RU"/>
        </w:rPr>
        <w:t>ных критериев).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формулировать вопросы, фиксирующие разрыв между реальным и желательным состоянием ситуации, объекта, самостоятельно устанавливать искомое и </w:t>
      </w:r>
      <w:r w:rsidRPr="00E67C5D">
        <w:rPr>
          <w:rFonts w:ascii="Times New Roman" w:hAnsi="Times New Roman"/>
          <w:color w:val="000000"/>
          <w:sz w:val="28"/>
          <w:lang w:val="ru-RU"/>
        </w:rPr>
        <w:t>данное;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формулировать гипотезу об истинности собственных суждений и суждений других, аргументировать свою позицию, мнение;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небольшое исследование по установлению особенностей объекта изучения, причинно-следст</w:t>
      </w:r>
      <w:r w:rsidRPr="00E67C5D">
        <w:rPr>
          <w:rFonts w:ascii="Times New Roman" w:hAnsi="Times New Roman"/>
          <w:color w:val="000000"/>
          <w:sz w:val="28"/>
          <w:lang w:val="ru-RU"/>
        </w:rPr>
        <w:t>венных связей и зависимостей объектов между собой;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инструмен</w:t>
      </w:r>
      <w:r w:rsidRPr="00E67C5D">
        <w:rPr>
          <w:rFonts w:ascii="Times New Roman" w:hAnsi="Times New Roman"/>
          <w:color w:val="000000"/>
          <w:sz w:val="28"/>
          <w:lang w:val="ru-RU"/>
        </w:rPr>
        <w:t>тами оценки достоверности полученных выводов и обобщений;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 и их последствия в аналогичных или сходных ситуациях, выдвигать предположения об их развитии в новых условиях и контекстах.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Работа с и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нформацией: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или данных из источников с учётом предложенной учебной задачи и заданных критериев;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выбирать, анализировать, систематизировать и интерпретировать информацию </w:t>
      </w:r>
      <w:r w:rsidRPr="00E67C5D">
        <w:rPr>
          <w:rFonts w:ascii="Times New Roman" w:hAnsi="Times New Roman"/>
          <w:color w:val="000000"/>
          <w:sz w:val="28"/>
          <w:lang w:val="ru-RU"/>
        </w:rPr>
        <w:t>различных видов и форм представления;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оценивать надёжность ин</w:t>
      </w:r>
      <w:r w:rsidRPr="00E67C5D">
        <w:rPr>
          <w:rFonts w:ascii="Times New Roman" w:hAnsi="Times New Roman"/>
          <w:color w:val="000000"/>
          <w:sz w:val="28"/>
          <w:lang w:val="ru-RU"/>
        </w:rPr>
        <w:t>формации по критериям, предложенным педагогическим работником или сформулированным самостоятельно;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2. Овладение универсальными учебными коммуникативными действиями.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воспринимать и формулировать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суждения, выражать эмоции в соответствии с целями и условиями общения;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выражать себя (свою точку зрения) в устных и письменных текстах;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знать и распознавать предпосылки конфл</w:t>
      </w:r>
      <w:r w:rsidRPr="00E67C5D">
        <w:rPr>
          <w:rFonts w:ascii="Times New Roman" w:hAnsi="Times New Roman"/>
          <w:color w:val="000000"/>
          <w:sz w:val="28"/>
          <w:lang w:val="ru-RU"/>
        </w:rPr>
        <w:t>иктных ситуаций и смягчать конфликты, вести переговоры;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в ходе диалога и (или) дискуссии задавать вопросы по существу обсуждаемой </w:t>
      </w:r>
      <w:r w:rsidRPr="00E67C5D">
        <w:rPr>
          <w:rFonts w:ascii="Times New Roman" w:hAnsi="Times New Roman"/>
          <w:color w:val="000000"/>
          <w:sz w:val="28"/>
          <w:lang w:val="ru-RU"/>
        </w:rPr>
        <w:t>темы и высказывать идеи, нацеленные на решение задачи и поддержание благожелательности общения;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иссле</w:t>
      </w:r>
      <w:r w:rsidRPr="00E67C5D">
        <w:rPr>
          <w:rFonts w:ascii="Times New Roman" w:hAnsi="Times New Roman"/>
          <w:color w:val="000000"/>
          <w:sz w:val="28"/>
          <w:lang w:val="ru-RU"/>
        </w:rPr>
        <w:t>дования, проекта;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понимать и ис</w:t>
      </w:r>
      <w:r w:rsidRPr="00E67C5D">
        <w:rPr>
          <w:rFonts w:ascii="Times New Roman" w:hAnsi="Times New Roman"/>
          <w:color w:val="000000"/>
          <w:sz w:val="28"/>
          <w:lang w:val="ru-RU"/>
        </w:rPr>
        <w:t>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твия по её достижению: распределять роли, договариваться, обсуждать процесс и результат совместной работы; уметь обобщать мнения нескольких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людей, проявлять готовность руководить, выполнять поручения, подчиняться;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мнений, «мозговые штурмы» и иные);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выполнять свою часть работы,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достигать качественного результата по своему направлению и координировать свои действия с другими членами команды;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взаимодействия; сравнивать резуль</w:t>
      </w:r>
      <w:r w:rsidRPr="00E67C5D">
        <w:rPr>
          <w:rFonts w:ascii="Times New Roman" w:hAnsi="Times New Roman"/>
          <w:color w:val="000000"/>
          <w:sz w:val="28"/>
          <w:lang w:val="ru-RU"/>
        </w:rPr>
        <w:t>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3. Овладение универсальными учебными регулятивными действиями.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вы</w:t>
      </w:r>
      <w:r w:rsidRPr="00E67C5D">
        <w:rPr>
          <w:rFonts w:ascii="Times New Roman" w:hAnsi="Times New Roman"/>
          <w:color w:val="000000"/>
          <w:sz w:val="28"/>
          <w:lang w:val="ru-RU"/>
        </w:rPr>
        <w:t>являть проблемы для решения в жизненных и учебных ситуациях;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 в группе);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самостоятельно составлять алгоритм решения задачи (или его часть), </w:t>
      </w:r>
      <w:r w:rsidRPr="00E67C5D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составлять план действий (план реализации намеченного алгоритма решения), корректировать предложенный алгоритм с у</w:t>
      </w:r>
      <w:r w:rsidRPr="00E67C5D">
        <w:rPr>
          <w:rFonts w:ascii="Times New Roman" w:hAnsi="Times New Roman"/>
          <w:color w:val="000000"/>
          <w:sz w:val="28"/>
          <w:lang w:val="ru-RU"/>
        </w:rPr>
        <w:t>чётом получения новых знаний об изучаемом объекте;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Самоконтроль: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владеть способами самоконтроля, самомотивации и рефлексии;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давать адекватную оценку ситуации и предлагать план её изменения;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учитывать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деятельности, давать оценку приобретённому опыту, уметь находит</w:t>
      </w:r>
      <w:r w:rsidRPr="00E67C5D">
        <w:rPr>
          <w:rFonts w:ascii="Times New Roman" w:hAnsi="Times New Roman"/>
          <w:color w:val="000000"/>
          <w:sz w:val="28"/>
          <w:lang w:val="ru-RU"/>
        </w:rPr>
        <w:t>ь позитивное в произошедшей ситуации;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оценивать соответствие результата цели и условиям.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Эмоциональный интеллект: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различать,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называть и управлять собственными эмоциями и эмоциями других;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выявлять и анализировать причины эмоций;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и намерения другого;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регулировать способ выражения эмоций.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Принятие себя и других: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осознанно отн</w:t>
      </w:r>
      <w:r w:rsidRPr="00E67C5D">
        <w:rPr>
          <w:rFonts w:ascii="Times New Roman" w:hAnsi="Times New Roman"/>
          <w:color w:val="000000"/>
          <w:sz w:val="28"/>
          <w:lang w:val="ru-RU"/>
        </w:rPr>
        <w:t>оситься к другому человеку, его мнению;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и такое же право другого;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открытость себе и другим;</w:t>
      </w: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left="12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Pr="00E67C5D" w:rsidRDefault="00486004">
      <w:pPr>
        <w:spacing w:after="0" w:line="264" w:lineRule="auto"/>
        <w:ind w:firstLine="600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Человек и 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его социальное окружение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осваивать и применять знания о социальных свойствах человека, формировании личности, деятельности человека и её видах, образовании, правах и обязанностях учащихся, общении и его правилах, особенностях взаимодействия человека с </w:t>
      </w:r>
      <w:r w:rsidRPr="00E67C5D">
        <w:rPr>
          <w:rFonts w:ascii="Times New Roman" w:hAnsi="Times New Roman"/>
          <w:color w:val="000000"/>
          <w:sz w:val="28"/>
          <w:lang w:val="ru-RU"/>
        </w:rPr>
        <w:t>другими людьми;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характеризовать традиционные российские духовно-нравственные ценности на примерах семьи, семейных традиций; характеризовать основные потребности человека, показывать их индивидуальный характер; особенности личностного становления и социальн</w:t>
      </w:r>
      <w:r w:rsidRPr="00E67C5D">
        <w:rPr>
          <w:rFonts w:ascii="Times New Roman" w:hAnsi="Times New Roman"/>
          <w:color w:val="000000"/>
          <w:sz w:val="28"/>
          <w:lang w:val="ru-RU"/>
        </w:rPr>
        <w:t>ой позиции людей с ограниченными возможностями здоровья; деятельность человека; образование и его значение для человека и общества;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приводить примеры деятельности людей, её различных мотивов и особенностей в современных условиях; малых групп, положения чел</w:t>
      </w:r>
      <w:r w:rsidRPr="00E67C5D">
        <w:rPr>
          <w:rFonts w:ascii="Times New Roman" w:hAnsi="Times New Roman"/>
          <w:color w:val="000000"/>
          <w:sz w:val="28"/>
          <w:lang w:val="ru-RU"/>
        </w:rPr>
        <w:t>овека в группе; конфликтных ситуаций в малой группе и конструктивных разрешений конфликтов; проявлений лидерства, соперничества и сотрудничества людей в группах;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классифицировать по разным признакам виды деятельности человека, потребности людей;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сравнивать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понятия «индивид», «индивидуальность», «личность»; свойства человека и животных; виды деятельности (игра, труд, учение);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устанавливать и объяснять взаимосвязи людей в малых группах; целей, способов и результатов деятельности, целей и средств общения;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испо</w:t>
      </w:r>
      <w:r w:rsidRPr="00E67C5D">
        <w:rPr>
          <w:rFonts w:ascii="Times New Roman" w:hAnsi="Times New Roman"/>
          <w:color w:val="000000"/>
          <w:sz w:val="28"/>
          <w:lang w:val="ru-RU"/>
        </w:rPr>
        <w:t>льзовать полученные знания для объяснения (устного и письменного) сущности общения как социального явления, познания человеком мира и самого себя как вида деятельности, роли непрерывного образования, значения личного социального опыта при осуществлении обр</w:t>
      </w:r>
      <w:r w:rsidRPr="00E67C5D">
        <w:rPr>
          <w:rFonts w:ascii="Times New Roman" w:hAnsi="Times New Roman"/>
          <w:color w:val="000000"/>
          <w:sz w:val="28"/>
          <w:lang w:val="ru-RU"/>
        </w:rPr>
        <w:t>азовательной деятельности и общения в школе, семье, группе сверстников;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здоровья, к различным способам выражения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личной индивидуальности, к различным формам неформального общения подростков;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решать познавательные и практические задачи, касающиеся прав и обязанностей учащегося; отражающие особенности ­отношений в семье, со сверстниками, старшими и младшими;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овладеват</w:t>
      </w:r>
      <w:r w:rsidRPr="00E67C5D">
        <w:rPr>
          <w:rFonts w:ascii="Times New Roman" w:hAnsi="Times New Roman"/>
          <w:color w:val="000000"/>
          <w:sz w:val="28"/>
          <w:lang w:val="ru-RU"/>
        </w:rPr>
        <w:t>ь смысловым чтением текстов обществоведческой тематики, в том числе извлечений из Закона «Об образовании в Российской Федерации»; составлять на их основе план, преобразовывать текстовую информацию в таблицу, схему;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искать и извлекать информацию о связи пок</w:t>
      </w:r>
      <w:r w:rsidRPr="00E67C5D">
        <w:rPr>
          <w:rFonts w:ascii="Times New Roman" w:hAnsi="Times New Roman"/>
          <w:color w:val="000000"/>
          <w:sz w:val="28"/>
          <w:lang w:val="ru-RU"/>
        </w:rPr>
        <w:t>олений в нашем обществе, об особенностях подросткового возраста, о правах и обязанностях учащегося из разных адаптированных источников (в том числе учебных материалов) и публикаций СМИ с соблюдением правил информационной безопасности при работе в Интернете</w:t>
      </w:r>
      <w:r w:rsidRPr="00E67C5D">
        <w:rPr>
          <w:rFonts w:ascii="Times New Roman" w:hAnsi="Times New Roman"/>
          <w:color w:val="000000"/>
          <w:sz w:val="28"/>
          <w:lang w:val="ru-RU"/>
        </w:rPr>
        <w:t>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анализировать, обобщать, систематизировать, оценивать социальную информацию о человеке и его социальном окружении из адаптированных источников (в том числе учебных материалов) и публикаций в СМИ;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оценивать собственные поступки и поведение других людей в </w:t>
      </w:r>
      <w:r w:rsidRPr="00E67C5D">
        <w:rPr>
          <w:rFonts w:ascii="Times New Roman" w:hAnsi="Times New Roman"/>
          <w:color w:val="000000"/>
          <w:sz w:val="28"/>
          <w:lang w:val="ru-RU"/>
        </w:rPr>
        <w:t>ходе общения, в ситуациях взаимодействия с людьми с ограниченными возможностями здоровья; оценивать своё отношение к учёбе как важному виду деятельности;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приобретать опыт использования полученных знаний в практической деятельности, в повседневной жизни для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выстраивания отношений с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представителями старших поколений, со сверстниками и младшими по возрасту, активного участия в жизни школы и класса;</w:t>
      </w:r>
    </w:p>
    <w:p w:rsidR="006D1AA9" w:rsidRPr="00E67C5D" w:rsidRDefault="0048600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приобретать опыт совместной деятельности, включая взаимодействие с людьми другой культуры, национальной и религио</w:t>
      </w:r>
      <w:r w:rsidRPr="00E67C5D">
        <w:rPr>
          <w:rFonts w:ascii="Times New Roman" w:hAnsi="Times New Roman"/>
          <w:color w:val="000000"/>
          <w:sz w:val="28"/>
          <w:lang w:val="ru-RU"/>
        </w:rPr>
        <w:t>зной принадлежности на основе гуманистических ценностей, взаимопонимания между людьми разных культур.</w:t>
      </w:r>
    </w:p>
    <w:p w:rsidR="006D1AA9" w:rsidRDefault="0048600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Общество, в котором мы живём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осваивать и применять знания об обществе и природе, положении человека в обществе; процессах и явлениях в экономической жизни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общества; явлениях в политической жизни общества, о народах России, о государственной власти в Российской Федерации; культуре и духовной жизни; типах общества, глобальных проблемах;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характеризовать устройство общества, российское государство, высшие орган</w:t>
      </w:r>
      <w:r w:rsidRPr="00E67C5D">
        <w:rPr>
          <w:rFonts w:ascii="Times New Roman" w:hAnsi="Times New Roman"/>
          <w:color w:val="000000"/>
          <w:sz w:val="28"/>
          <w:lang w:val="ru-RU"/>
        </w:rPr>
        <w:t>ы государственной власти в Российской Федерации, традиционные российские духовно-нравственные ценности, особенности информационного общества;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приводить примеры разного положения людей в обществе, видов экономической деятельности, глобальных проблем;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классифицировать социальные общности и группы;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сравнивать социальные общности и группы, положение в об­ществе различных людей; различные формы хозяйствования;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устанавливать взаимодействия общества и природы, человека и общества, деятельности основных участ</w:t>
      </w:r>
      <w:r w:rsidRPr="00E67C5D">
        <w:rPr>
          <w:rFonts w:ascii="Times New Roman" w:hAnsi="Times New Roman"/>
          <w:color w:val="000000"/>
          <w:sz w:val="28"/>
          <w:lang w:val="ru-RU"/>
        </w:rPr>
        <w:t>ников экономики;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использовать полученные знания для объяснения (устного и письменного) влияния природы на общество и общества на природу сущности и взаимосвязей явлений, процессов социальной действительности;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определять и аргументировать с опорой на общест</w:t>
      </w:r>
      <w:r w:rsidRPr="00E67C5D">
        <w:rPr>
          <w:rFonts w:ascii="Times New Roman" w:hAnsi="Times New Roman"/>
          <w:color w:val="000000"/>
          <w:sz w:val="28"/>
          <w:lang w:val="ru-RU"/>
        </w:rPr>
        <w:t>воведческие знания, факты общественной жизни и личный социальный опыт своё отношение к проблемам взаимодействия человека и природы, сохранению духовных ценностей российского народа;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решать познавательные и практические задачи (в том числе задачи, отражающи</w:t>
      </w:r>
      <w:r w:rsidRPr="00E67C5D">
        <w:rPr>
          <w:rFonts w:ascii="Times New Roman" w:hAnsi="Times New Roman"/>
          <w:color w:val="000000"/>
          <w:sz w:val="28"/>
          <w:lang w:val="ru-RU"/>
        </w:rPr>
        <w:t>е возможности юного гражданина внести свой вклад в решение экологической проблемы);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овладевать смысловым чтением текстов обществоведческой тематики, касающихся отношений человека и природы, уст­ройства общественной жизни, основных сфер жизни общества;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извлекать информацию из разных источников о человеке и обществе, включая информацию о народах России;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анализировать, обобщать, систематизировать, оценивать социальную информацию, включая экономико-статистическую, из адаптированных источников (в том числе у</w:t>
      </w:r>
      <w:r w:rsidRPr="00E67C5D">
        <w:rPr>
          <w:rFonts w:ascii="Times New Roman" w:hAnsi="Times New Roman"/>
          <w:color w:val="000000"/>
          <w:sz w:val="28"/>
          <w:lang w:val="ru-RU"/>
        </w:rPr>
        <w:t>чебных материалов) и публикаций в СМИ; используя обществоведческие знания, формулировать выводы;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оценивать собственные поступки и поведение других людей с точки зрения их соответствия духовным традициям общества;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использовать полученные знания, включая осн</w:t>
      </w:r>
      <w:r w:rsidRPr="00E67C5D">
        <w:rPr>
          <w:rFonts w:ascii="Times New Roman" w:hAnsi="Times New Roman"/>
          <w:color w:val="000000"/>
          <w:sz w:val="28"/>
          <w:lang w:val="ru-RU"/>
        </w:rPr>
        <w:t>овы финансовой грамотности, в практической деятельности, направленной на охрану природы; защиту прав потребителя (в том числе потребителя финансовых услуг), на соблюдение традиций общества, в котором мы живём;</w:t>
      </w:r>
    </w:p>
    <w:p w:rsidR="006D1AA9" w:rsidRPr="00E67C5D" w:rsidRDefault="0048600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осуществлять совместную деятельность, включая </w:t>
      </w:r>
      <w:r w:rsidRPr="00E67C5D">
        <w:rPr>
          <w:rFonts w:ascii="Times New Roman" w:hAnsi="Times New Roman"/>
          <w:color w:val="000000"/>
          <w:sz w:val="28"/>
          <w:lang w:val="ru-RU"/>
        </w:rPr>
        <w:t>взаимодействие с людьми другой культуры, национальной и религиозной принадлежности на основе взаимопонимания между людьми разных культур; осознавать ценность культуры и традиций народов России.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Default="0048600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7 КЛАСС</w:t>
      </w:r>
    </w:p>
    <w:p w:rsidR="006D1AA9" w:rsidRDefault="006D1AA9">
      <w:pPr>
        <w:spacing w:after="0" w:line="264" w:lineRule="auto"/>
        <w:ind w:left="120"/>
        <w:jc w:val="both"/>
      </w:pPr>
    </w:p>
    <w:p w:rsidR="006D1AA9" w:rsidRDefault="0048600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Социальные ценности и нормы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осваивать и применять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зн</w:t>
      </w:r>
      <w:r w:rsidRPr="00E67C5D">
        <w:rPr>
          <w:rFonts w:ascii="Times New Roman" w:hAnsi="Times New Roman"/>
          <w:color w:val="000000"/>
          <w:sz w:val="28"/>
          <w:lang w:val="ru-RU"/>
        </w:rPr>
        <w:t>ания о социальных ценностях; о содержании и значении социальных норм, регулирующих общественные отношения;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характеризовать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традиционные российские духовно-нравственные ценности (в том числе защита человеческой жизни, прав и свобод человека, гуманизм, милос</w:t>
      </w:r>
      <w:r w:rsidRPr="00E67C5D">
        <w:rPr>
          <w:rFonts w:ascii="Times New Roman" w:hAnsi="Times New Roman"/>
          <w:color w:val="000000"/>
          <w:sz w:val="28"/>
          <w:lang w:val="ru-RU"/>
        </w:rPr>
        <w:t>ердие); моральные нормы и их роль в жизни общества;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приводить примеры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гражданственности и патриотизма; ситуаций морального выбора; ситуаций, регулируемых различными видами социальных норм;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классифицировать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социальные нормы, их существенные признаки и элеме</w:t>
      </w:r>
      <w:r w:rsidRPr="00E67C5D">
        <w:rPr>
          <w:rFonts w:ascii="Times New Roman" w:hAnsi="Times New Roman"/>
          <w:color w:val="000000"/>
          <w:sz w:val="28"/>
          <w:lang w:val="ru-RU"/>
        </w:rPr>
        <w:t>нты;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сравнивать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отдельные виды социальных норм;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устанавливать и объяснять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влияние социальных норм на общество и человека;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 знания для объяснения (устного и письменного) сущности социальных норм;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определять и аргументировать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 опорой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на обществоведческие знания, факты общественной жизни и личный социальный опыт своё отношение к явлениям социальной действительности с точки зрения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социальных ценностей; к социальным нормам как регуляторам общественной жизни и поведения человека в обществе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; 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решать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познавательные и практические задачи, отражающие действие социальных норм как регуляторов общественной жизни и поведения человека;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овладевать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смысловым чтением текстов обществоведческой тематики, касающихся гуманизма, гражданственности, патриотиз</w:t>
      </w:r>
      <w:r w:rsidRPr="00E67C5D">
        <w:rPr>
          <w:rFonts w:ascii="Times New Roman" w:hAnsi="Times New Roman"/>
          <w:color w:val="000000"/>
          <w:sz w:val="28"/>
          <w:lang w:val="ru-RU"/>
        </w:rPr>
        <w:t>ма;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извлекать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информацию из разных источников о принципах и нормах морали, проблеме морального выбора;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анализировать, обобщать, систематизировать, оценивать ­социальную информацию из адаптированных источников (в том числе учебных материалов) и публикаций в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СМИ, ­соотносить её с собственными знаниями о моральном и правовом регулировании поведения человека;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оценивать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собственные поступки, поведение людей с точки зрения их соответствия нормам морали;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полученные знания о социальных нормах в повседневной жизни; 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самостоятельно заполнять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форму (в том числе электронную) и составлять простейший документ (заявление);</w:t>
      </w:r>
    </w:p>
    <w:p w:rsidR="006D1AA9" w:rsidRPr="00E67C5D" w:rsidRDefault="0048600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совместную деятельность, включая взаимодействие с людьми другой культуры, нацио</w:t>
      </w:r>
      <w:r w:rsidRPr="00E67C5D">
        <w:rPr>
          <w:rFonts w:ascii="Times New Roman" w:hAnsi="Times New Roman"/>
          <w:color w:val="000000"/>
          <w:sz w:val="28"/>
          <w:lang w:val="ru-RU"/>
        </w:rPr>
        <w:t>нальной и религиозной принадлежности на основе гуманистических ценностей, взаимопонимания между людьми разных культур.</w:t>
      </w:r>
    </w:p>
    <w:p w:rsidR="006D1AA9" w:rsidRDefault="0048600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Человек как участник правовых отношений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осваивать и применять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знания о сущности права, о правоотношении как социальном и юридическом явле</w:t>
      </w:r>
      <w:r w:rsidRPr="00E67C5D">
        <w:rPr>
          <w:rFonts w:ascii="Times New Roman" w:hAnsi="Times New Roman"/>
          <w:color w:val="000000"/>
          <w:sz w:val="28"/>
          <w:lang w:val="ru-RU"/>
        </w:rPr>
        <w:t>нии; правовых нормах, регулирующих типичные для несовершеннолетнего и членов его семьи общественные отношения; правовом статусе гражданина Российской Федерации (в том числе несовершеннолетнего); правонарушениях и их опасности для личности и общества;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харак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теризовать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право как регулятор общественных отношений, конституционные права и обязанности гражданина Российской Федерации, права ребёнка в Российской Федерации;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приводить </w:t>
      </w:r>
      <w:r w:rsidRPr="00E67C5D">
        <w:rPr>
          <w:rFonts w:ascii="Times New Roman" w:hAnsi="Times New Roman"/>
          <w:color w:val="000000"/>
          <w:sz w:val="28"/>
          <w:lang w:val="ru-RU"/>
        </w:rPr>
        <w:t>примеры и моделировать ситуации, в которых возникают правоотношения, и ситуации, свя</w:t>
      </w:r>
      <w:r w:rsidRPr="00E67C5D">
        <w:rPr>
          <w:rFonts w:ascii="Times New Roman" w:hAnsi="Times New Roman"/>
          <w:color w:val="000000"/>
          <w:sz w:val="28"/>
          <w:lang w:val="ru-RU"/>
        </w:rPr>
        <w:t>занные с правонарушениями и наступлением юридической ответственности; способы защиты прав ребёнка в Российской Федерации; примеры, поясняющие опасность правонарушений для личности и общества;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классифицировать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по разным признакам (в том числе устанавливать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существенный признак классификации) нормы права, выделяя существенные признаки;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сравнивать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(в том числе устанавливать основания для сравнения) проступок и преступление, дееспособность малолетних в возрасте от 6 до 14 лет и несовершеннолетних в возрасте от </w:t>
      </w:r>
      <w:r w:rsidRPr="00E67C5D">
        <w:rPr>
          <w:rFonts w:ascii="Times New Roman" w:hAnsi="Times New Roman"/>
          <w:color w:val="000000"/>
          <w:sz w:val="28"/>
          <w:lang w:val="ru-RU"/>
        </w:rPr>
        <w:t>14 до 18 лет;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устанавливать и объяснять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взаимосвязи, включая взаимодействия гражданина и государства, между правовым поведением и культурой личности; между особенностями дееспособности несовершеннолетнего и его юридической ответственностью;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</w:t>
      </w:r>
      <w:r w:rsidRPr="00E67C5D">
        <w:rPr>
          <w:rFonts w:ascii="Times New Roman" w:hAnsi="Times New Roman"/>
          <w:color w:val="000000"/>
          <w:sz w:val="28"/>
          <w:lang w:val="ru-RU"/>
        </w:rPr>
        <w:t>лученные знания для объяснения сущности права, роли права в обществе, необходимости правомерного поведения, включая налоговое поведение и противодействие коррупции, различий между правомерным и противоправным поведением, проступком и преступлением; для осм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ысления личного социального опыта при исполнении типичных для несовершеннолетнего социальных ролей (члена семьи, учащегося, члена ученической общественной организации); 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определять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и аргументировать с опорой на обществоведческие знания, факты общественной </w:t>
      </w:r>
      <w:r w:rsidRPr="00E67C5D">
        <w:rPr>
          <w:rFonts w:ascii="Times New Roman" w:hAnsi="Times New Roman"/>
          <w:color w:val="000000"/>
          <w:sz w:val="28"/>
          <w:lang w:val="ru-RU"/>
        </w:rPr>
        <w:t>жизни и личный социальный опыт своё отношение к роли правовых норм как регуляторов общественной жизни и поведения человека;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решать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познавательные и практические задачи, отражающие действие правовых норм как регуляторов общественной жизни и поведения челове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ка, анализировать жизненные ситуации и принимать решения, связанные с исполнением типичных для несовершеннолетнего социальных ролей (члена семьи, учащегося, члена ученической общественной организации); 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овладевать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смысловым чтением текстов обществоведческо</w:t>
      </w:r>
      <w:r w:rsidRPr="00E67C5D">
        <w:rPr>
          <w:rFonts w:ascii="Times New Roman" w:hAnsi="Times New Roman"/>
          <w:color w:val="000000"/>
          <w:sz w:val="28"/>
          <w:lang w:val="ru-RU"/>
        </w:rPr>
        <w:t>й тематики: отбирать информацию из фрагментов Конституции Российской Федерации и других нормативных правовых актов, из предложенных учителем источников о правах и обязанностях граждан, гарантиях и защите прав и свобод человека и гражданина в Российской Фед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ерации, о правах ребёнка и способах их защиты и составлять на их основе план, преобразовывать текстовую информацию в таблицу, схему; 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искать и извлекать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информацию о сущности права и значении правовых норм, о правовой культуре, о гарантиях и защите прав и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свобод человека и гражданина в Российской Федерации, выявлять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соответствующие факты из разных адаптированных источников (в том числе учебных материалов) и публикаций СМИ с соблюдением правил информационной безопасности при работе в Интернете;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анализировать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, обобщать, систематизировать, оценивать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социальную информацию из адаптированных источников (в том числе учебных материалов) и публикаций СМИ, соотносить её с собственными знаниями о правовом регулировании поведения человека, личным социальным опытом; испо</w:t>
      </w:r>
      <w:r w:rsidRPr="00E67C5D">
        <w:rPr>
          <w:rFonts w:ascii="Times New Roman" w:hAnsi="Times New Roman"/>
          <w:color w:val="000000"/>
          <w:sz w:val="28"/>
          <w:lang w:val="ru-RU"/>
        </w:rPr>
        <w:t>льзуя обществоведческие знания, формулировать выводы, подкрепляя их аргументами;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оценивать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собственные поступки и поведение других людей с точки зрения их соответствия правовым нормам: выражать свою точку зрения, участвовать в дискуссии; 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</w:t>
      </w:r>
      <w:r w:rsidRPr="00E67C5D">
        <w:rPr>
          <w:rFonts w:ascii="Times New Roman" w:hAnsi="Times New Roman"/>
          <w:color w:val="000000"/>
          <w:sz w:val="28"/>
          <w:lang w:val="ru-RU"/>
        </w:rPr>
        <w:t>ченные знания о праве и правовых нормах в практической деятельности (выполнять проблемные задания, индивидуальные и групповые проекты), в повседневной жизни для осознанного выполнения гражданских обязанностей (для реализации и защиты прав человека и гражда</w:t>
      </w:r>
      <w:r w:rsidRPr="00E67C5D">
        <w:rPr>
          <w:rFonts w:ascii="Times New Roman" w:hAnsi="Times New Roman"/>
          <w:color w:val="000000"/>
          <w:sz w:val="28"/>
          <w:lang w:val="ru-RU"/>
        </w:rPr>
        <w:t>нина, прав потребителя, выбора профессии и оценки собственных перспектив в профессиональной сфере с учётом приобретённых представлений о профессиях в сфере права, включая деятельность правоохранительных органов); публично представлять результаты своей деят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ельности (в рамках изученного материала, включая проектную деятельность), в соответствии с темой и ситуацией общения, особенностями аудитории и регламентом; 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самостоятельно 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заполнять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форму (в том числе электронную) и составлять простейший документ при полу</w:t>
      </w:r>
      <w:r w:rsidRPr="00E67C5D">
        <w:rPr>
          <w:rFonts w:ascii="Times New Roman" w:hAnsi="Times New Roman"/>
          <w:color w:val="000000"/>
          <w:sz w:val="28"/>
          <w:lang w:val="ru-RU"/>
        </w:rPr>
        <w:t>чении паспорта гражданина Российской Федерации;</w:t>
      </w:r>
    </w:p>
    <w:p w:rsidR="006D1AA9" w:rsidRPr="00E67C5D" w:rsidRDefault="0048600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совместную деятельность, включая взаимодействие с людьми другой культуры, национальной и религиозной принадлежности на основе национальных ценностей современного российского общества: гуманистиче</w:t>
      </w:r>
      <w:r w:rsidRPr="00E67C5D">
        <w:rPr>
          <w:rFonts w:ascii="Times New Roman" w:hAnsi="Times New Roman"/>
          <w:color w:val="000000"/>
          <w:sz w:val="28"/>
          <w:lang w:val="ru-RU"/>
        </w:rPr>
        <w:t>ских и демократических ценностей, идей мира и взаимопонимания между народами, людьми разных культур.</w:t>
      </w:r>
    </w:p>
    <w:p w:rsidR="006D1AA9" w:rsidRDefault="0048600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Основы российского права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осваивать и применять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знания о Конституции Российской Федерации, других нормативных правовых актах, содержании и значении правовых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норм, об отраслях права, о правовых нормах, регулирующих типичные для несовершеннолетнего и членов его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семьи общественные отношения (в гражданском, трудовом и семейном, административном, уголовном праве); о защите прав несовершеннолетних; о юридической от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ветственности (гражданско-правовой, дисциплинарной, административной, уголовной); о правоохранительных органах; об обеспечении безопасности личности, общества и государства, в том числе от терроризма и экстремизма; 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характеризовать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роль Конституции Российс</w:t>
      </w:r>
      <w:r w:rsidRPr="00E67C5D">
        <w:rPr>
          <w:rFonts w:ascii="Times New Roman" w:hAnsi="Times New Roman"/>
          <w:color w:val="000000"/>
          <w:sz w:val="28"/>
          <w:lang w:val="ru-RU"/>
        </w:rPr>
        <w:t>кой Федерации в системе российского права; правоохранительных органов в защите правопорядка, обеспечении социальной стабильности и справедливости; гражданско-правовые отношения, сущность семейных правоотношений; способы защиты интересов и прав детей, остав</w:t>
      </w:r>
      <w:r w:rsidRPr="00E67C5D">
        <w:rPr>
          <w:rFonts w:ascii="Times New Roman" w:hAnsi="Times New Roman"/>
          <w:color w:val="000000"/>
          <w:sz w:val="28"/>
          <w:lang w:val="ru-RU"/>
        </w:rPr>
        <w:t>шихся без попечения родителей; содержание трудового договора, виды правонарушений и виды наказаний;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приводить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примеры законов и подзаконных актов и моделировать ситуации, регулируемые нормами гражданского, трудового, семейного, административного и уголовного права, в том числе связанные с применением санкций за совершённые правонарушения; 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классифицировать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 разн</w:t>
      </w:r>
      <w:r w:rsidRPr="00E67C5D">
        <w:rPr>
          <w:rFonts w:ascii="Times New Roman" w:hAnsi="Times New Roman"/>
          <w:color w:val="000000"/>
          <w:sz w:val="28"/>
          <w:lang w:val="ru-RU"/>
        </w:rPr>
        <w:t>ым признакам виды нормативных правовых актов, виды правонарушений и юридической ответственности по отраслям права (в том числе устанавливать существенный признак классификации);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сравнивать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(в том числе устанавливать основания для сравнения) сферы регулиров</w:t>
      </w:r>
      <w:r w:rsidRPr="00E67C5D">
        <w:rPr>
          <w:rFonts w:ascii="Times New Roman" w:hAnsi="Times New Roman"/>
          <w:color w:val="000000"/>
          <w:sz w:val="28"/>
          <w:lang w:val="ru-RU"/>
        </w:rPr>
        <w:t>ания различных отраслей права (гражданского, трудового, семейного, административного и уголовного), права и обязанности работника и работодателя, имущественные и личные неимущественные отношения;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устанавливать и объяснять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взаимосвязи прав и обязанностей ра</w:t>
      </w:r>
      <w:r w:rsidRPr="00E67C5D">
        <w:rPr>
          <w:rFonts w:ascii="Times New Roman" w:hAnsi="Times New Roman"/>
          <w:color w:val="000000"/>
          <w:sz w:val="28"/>
          <w:lang w:val="ru-RU"/>
        </w:rPr>
        <w:t>ботника и работодателя, прав и обязанностей членов семьи; традиционных российских ценностей и личных неимущественных отношений в семье;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 знания об отраслях права в решении учебных задач: для объяснения взаимосвязи гражданской правосп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особности и дееспособности; значения семьи в жизни человека, общества и государства; социальной опасности и неприемлемости уголовных и административных правонарушений, экстремизма, терроризма, коррупции и необходимости противостоять им; 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lastRenderedPageBreak/>
        <w:t>определять и аргум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ентировать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своё отношение к защите прав участников трудовых отношений с опорой на знания в области трудового права, к правонарушениям, формулировать аргументированные выводы о недопустимости нарушения правовых норм;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решать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познавательные и практические зад</w:t>
      </w:r>
      <w:r w:rsidRPr="00E67C5D">
        <w:rPr>
          <w:rFonts w:ascii="Times New Roman" w:hAnsi="Times New Roman"/>
          <w:color w:val="000000"/>
          <w:sz w:val="28"/>
          <w:lang w:val="ru-RU"/>
        </w:rPr>
        <w:t>ачи, отражающие типичные взаимодействия, регулируемые нормами гражданского, трудового, семейного, административного и уголовного права;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овладевать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смысловым чтением текстов обществоведческой тематики: отбирать информацию из фрагментов нормативных правовых </w:t>
      </w:r>
      <w:r w:rsidRPr="00E67C5D">
        <w:rPr>
          <w:rFonts w:ascii="Times New Roman" w:hAnsi="Times New Roman"/>
          <w:color w:val="000000"/>
          <w:sz w:val="28"/>
          <w:lang w:val="ru-RU"/>
        </w:rPr>
        <w:t>актов (Гражданский кодекс Российской Федерации, Семейный кодекс Российской Федерации, Трудовой кодекс Российской Федерации, Кодекс Российской Федерации об административных правонарушениях, Уголовный кодекс Российской Федерации), из предложенных учителем ис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точников о правовых нормах, правоотношениях и специфике их регулирования, преобразовывать текстовую информацию в таблицу, схему; 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искать и извлекать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информацию по правовой тематике в сфере гражданского, трудового, семейного, административного и уголовного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права: выявлять соответствующие факты из разных адаптированных источников (в том числе учебных материалов) и публикаций СМИ с соблюдением правил информационной безопасности при работе в Интернете; 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анализировать, обобщать, систематизировать, оценивать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­соц</w:t>
      </w:r>
      <w:r w:rsidRPr="00E67C5D">
        <w:rPr>
          <w:rFonts w:ascii="Times New Roman" w:hAnsi="Times New Roman"/>
          <w:color w:val="000000"/>
          <w:sz w:val="28"/>
          <w:lang w:val="ru-RU"/>
        </w:rPr>
        <w:t>иальную информацию из адаптированных источников(в том числе учебных материалов) и публикаций СМИ, соотносить её с собственными знаниями об отраслях права (гражданского, трудового, семейного, административного и уголовного) и личным социальным опытом; испол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ьзуя обществоведческие знания, формулировать выводы, подкрепляя их аргументами, о применении санкций за совершённые правонарушения, о юридической ответственности несовершеннолетних; 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оценивать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собственные поступки и поведение других людей с точки зрения их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соответствия нормам гражданского, трудового, семейного, административного и уголовного права; 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 знания о нормах гражданского, трудового, семейного, административного и уголовного права в практической деятельности (выполнять проблемн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ые задания, индивидуальные и групповые проекты), в повседневной жизни для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осознанного выполнения обязанностей, правомерного поведения, реализации и защиты своих прав; публично представлять результаты своей деятельности (в рамках изученного материала, включ</w:t>
      </w:r>
      <w:r w:rsidRPr="00E67C5D">
        <w:rPr>
          <w:rFonts w:ascii="Times New Roman" w:hAnsi="Times New Roman"/>
          <w:color w:val="000000"/>
          <w:sz w:val="28"/>
          <w:lang w:val="ru-RU"/>
        </w:rPr>
        <w:t>ая проектную деятельность), в соответствии с темой и ситуацией общения, особенностями аудитории и регламентом;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самостоятельно 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заполнять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форму (в том числе электронную) и составлять простейший документ (заявление о приёме на работу);</w:t>
      </w:r>
    </w:p>
    <w:p w:rsidR="006D1AA9" w:rsidRPr="00E67C5D" w:rsidRDefault="0048600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совместную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деятельность, включая взаимодействие с людьми другой культуры, национальной и религиозной принадлежности, на основе национальных ценностей современного российского общества: гуманистических и демократических ценностей, идей мира и взаимопонимания между на</w:t>
      </w:r>
      <w:r w:rsidRPr="00E67C5D">
        <w:rPr>
          <w:rFonts w:ascii="Times New Roman" w:hAnsi="Times New Roman"/>
          <w:color w:val="000000"/>
          <w:sz w:val="28"/>
          <w:lang w:val="ru-RU"/>
        </w:rPr>
        <w:t>родами, людьми разных культур.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Default="0048600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8 КЛАСС</w:t>
      </w:r>
    </w:p>
    <w:p w:rsidR="006D1AA9" w:rsidRDefault="006D1AA9">
      <w:pPr>
        <w:spacing w:after="0" w:line="264" w:lineRule="auto"/>
        <w:ind w:left="120"/>
        <w:jc w:val="both"/>
      </w:pPr>
    </w:p>
    <w:p w:rsidR="006D1AA9" w:rsidRDefault="0048600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Человек в экономических отношениях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осваивать и применять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знания об экономической жизни общества, её основных проявлениях, экономических системах, собственности, механизме рыночного регулирования экономики, финансовых отношениях, роли государства в экономике, видах налогов, основах государственной бюджетной и де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нежно-кредитной политики, о влиянии государственной политики на развитие конкуренции; 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характеризовать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способы координации хозяйственной жизни в различных экономических системах; объекты спроса и предложения на рынке труда и финансовом рынке; функции денег</w:t>
      </w:r>
      <w:r w:rsidRPr="00E67C5D">
        <w:rPr>
          <w:rFonts w:ascii="Times New Roman" w:hAnsi="Times New Roman"/>
          <w:color w:val="000000"/>
          <w:sz w:val="28"/>
          <w:lang w:val="ru-RU"/>
        </w:rPr>
        <w:t>;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приводить </w:t>
      </w:r>
      <w:r w:rsidRPr="00E67C5D">
        <w:rPr>
          <w:rFonts w:ascii="Times New Roman" w:hAnsi="Times New Roman"/>
          <w:color w:val="000000"/>
          <w:sz w:val="28"/>
          <w:lang w:val="ru-RU"/>
        </w:rPr>
        <w:t>примеры способов повышения эффективности производства; деятельности и проявления основных функций различных финансовых посредников; использования способов повышения эффективности производства;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классифицировать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(в том числе устанавливать существ</w:t>
      </w:r>
      <w:r w:rsidRPr="00E67C5D">
        <w:rPr>
          <w:rFonts w:ascii="Times New Roman" w:hAnsi="Times New Roman"/>
          <w:color w:val="000000"/>
          <w:sz w:val="28"/>
          <w:lang w:val="ru-RU"/>
        </w:rPr>
        <w:t>енный признак классификации) механизмы государственного регулирования экономики;</w:t>
      </w:r>
    </w:p>
    <w:p w:rsidR="006D1AA9" w:rsidRDefault="00486004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сравнивать </w:t>
      </w:r>
      <w:r>
        <w:rPr>
          <w:rFonts w:ascii="Times New Roman" w:hAnsi="Times New Roman"/>
          <w:color w:val="000000"/>
          <w:sz w:val="28"/>
        </w:rPr>
        <w:t xml:space="preserve">различные способы хозяйствования; 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устанавливать и объяснять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связи политических потрясений и социально-экономических кризисов в государстве;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знания для объяснения причин достижения (недостижения) результатов экономической деятельности; для объяснения основных механизмов государственного регулирования экономики, государственной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политики по развитию конкуренции, социально-экономической роли и фу</w:t>
      </w:r>
      <w:r w:rsidRPr="00E67C5D">
        <w:rPr>
          <w:rFonts w:ascii="Times New Roman" w:hAnsi="Times New Roman"/>
          <w:color w:val="000000"/>
          <w:sz w:val="28"/>
          <w:lang w:val="ru-RU"/>
        </w:rPr>
        <w:t>нкций предпринимательства, причин и последствий безработицы, необходимости правомерного налогового поведения;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определять и аргументировать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 точки зрения социальных ценностей и с опорой на обществоведческие знания, факты общественной жизни своё отношение к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предпринимательству и развитию собственного бизнеса; 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решать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познавательные и практические задачи, связанные с осуществлением экономических действий, на основе рационального выбора в условиях ограниченных ресурсов; с использованием различных способов повы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шения эффективности производства; отражающие типичные ситуации и социальные взаимодействия в сфере экономической деятельности; отражающие процессы; 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овладевать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смысловым чтением, преобразовывать текстовую экономическую информацию в модели (таблица, схема, </w:t>
      </w:r>
      <w:r w:rsidRPr="00E67C5D">
        <w:rPr>
          <w:rFonts w:ascii="Times New Roman" w:hAnsi="Times New Roman"/>
          <w:color w:val="000000"/>
          <w:sz w:val="28"/>
          <w:lang w:val="ru-RU"/>
        </w:rPr>
        <w:t>график и пр.), в том числе о свободных и экономических благах, о видах и формах предпринимательской деятельности, экономических и социальных последствиях безрабо­тицы;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извлекать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информацию из адаптированных источников, публикаций СМИ и Интернета о тенденци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ях развития экономики в нашей стране, о борьбе с различными формами финансового мошенничества; 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анализировать, обобщать, систематизировать, конкретизировать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и критически оценивать социальную информацию, включая экономико-статистическую, из адаптированных и</w:t>
      </w:r>
      <w:r w:rsidRPr="00E67C5D">
        <w:rPr>
          <w:rFonts w:ascii="Times New Roman" w:hAnsi="Times New Roman"/>
          <w:color w:val="000000"/>
          <w:sz w:val="28"/>
          <w:lang w:val="ru-RU"/>
        </w:rPr>
        <w:t>сточников (в том числе учебных материалов) и публикаций СМИ, соотносить её с личным социальным опытом; используя обществоведческие знания, формулировать выводы, подкрепляя их аргументами;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оценивать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собственные поступки и поступки других людей с точки зрени</w:t>
      </w:r>
      <w:r w:rsidRPr="00E67C5D">
        <w:rPr>
          <w:rFonts w:ascii="Times New Roman" w:hAnsi="Times New Roman"/>
          <w:color w:val="000000"/>
          <w:sz w:val="28"/>
          <w:lang w:val="ru-RU"/>
        </w:rPr>
        <w:t>я их экономической рациональности (сложившиеся модели поведения производителей и потребителей; граждан, защищающих свои экономические интересы; практики осуществления экономических действий на основе рационального выбора в условиях ограниченных ресурсов; 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спользования различных способов повышения эффективности производства, распределения семейных ресурсов, для оценки рисков осуществления финансовых мошенничеств, применения недобросовестных практик); 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приобретать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опыт использования знаний, включая основы фин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ансовой грамотности, в практической деятельности и повседневной жизни для анализа потребления домашнего хозяйства,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структуры семейного бюджета; составления личного финансового плана; для выбора профессии и оценки собственных перспектив в профессиональной с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фере; выбора форм сбережений; для реализации и защиты прав потребителя (в том числе финансовых услуг), осознанного выполнения гражданских обязанностей, выбора профессии и оценки собственных перспектив в профессиональной сфере; 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приобретать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опыт составления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простейших документов (личный финансовый план, заявление, резюме); </w:t>
      </w:r>
    </w:p>
    <w:p w:rsidR="006D1AA9" w:rsidRPr="00E67C5D" w:rsidRDefault="0048600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совместную деятельность, включая взаимодействие с людьми другой культуры, национальной и религиозной принадлежности, на основе гуманистических ценностей, взаимопонимания межд</w:t>
      </w:r>
      <w:r w:rsidRPr="00E67C5D">
        <w:rPr>
          <w:rFonts w:ascii="Times New Roman" w:hAnsi="Times New Roman"/>
          <w:color w:val="000000"/>
          <w:sz w:val="28"/>
          <w:lang w:val="ru-RU"/>
        </w:rPr>
        <w:t>у людьми разных культур.</w:t>
      </w:r>
    </w:p>
    <w:p w:rsidR="006D1AA9" w:rsidRDefault="0048600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Человек в мире культуры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осваивать и применять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знания о процессах и явлениях в духовной жизни общества, о науке и образовании, системе образования в Российской Федерации, о религии, мировых религиях, об искусстве и его видах; об инф</w:t>
      </w:r>
      <w:r w:rsidRPr="00E67C5D">
        <w:rPr>
          <w:rFonts w:ascii="Times New Roman" w:hAnsi="Times New Roman"/>
          <w:color w:val="000000"/>
          <w:sz w:val="28"/>
          <w:lang w:val="ru-RU"/>
        </w:rPr>
        <w:t>ормации как важном ресурсе современного общества;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характеризовать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духовно-нравственные ценности (в том числе нормы морали и нравственности, гуманизм, милосердие, справедливость) нашего общества, искусство как сферу деятельности, информационную культуру и 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нформационную безопасность; 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приводить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примеры политики российского государства в сфере культуры и образования; влияния образования на социализацию личности; правил информационной безопасности; 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классифицировать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по разным признакам формы и виды культуры; 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сравнивать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формы культуры, естественные и социально-гуманитарные науки, виды искусств;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устанавливать и объяснять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взаимосвязь развития духовной культуры и формирования личности, взаимовлияние науки и образования;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 знания для объяснени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я роли непрерывного образования; 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определять и аргументировать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 точки зрения социальных ценностей и с опорой на обществоведческие знания, факты общественной жизни своё отношение к информационной культуре и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информационной безопасности, правилам безопасного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поведения в Интернете;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решать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познавательные и практические задачи, касающиеся форм и многообразия духовной культуры;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овладевать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смысловым чтением текстов по проблемам развития современной культуры, составлять план, преобразовывать текстовую информацию в </w:t>
      </w:r>
      <w:r w:rsidRPr="00E67C5D">
        <w:rPr>
          <w:rFonts w:ascii="Times New Roman" w:hAnsi="Times New Roman"/>
          <w:color w:val="000000"/>
          <w:sz w:val="28"/>
          <w:lang w:val="ru-RU"/>
        </w:rPr>
        <w:t>модели (таблицу, диаграмму, схему) и преобразовывать предложенные модели в текст;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поиск информации об ответственности современных учёных, о религиозных объединениях в Российской Федерации, о роли искусства в жизни человека и общества, о видах </w:t>
      </w:r>
      <w:r w:rsidRPr="00E67C5D">
        <w:rPr>
          <w:rFonts w:ascii="Times New Roman" w:hAnsi="Times New Roman"/>
          <w:color w:val="000000"/>
          <w:sz w:val="28"/>
          <w:lang w:val="ru-RU"/>
        </w:rPr>
        <w:t>мошенничества в Интернете в разных источниках информации;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анализировать, систематизировать, критически оценивать и обобщать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социальную информацию, представленную в разных формах (описательную, графическую, аудиовизуальную), при изучении культуры, науки и образования;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оценивать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собственные поступки, поведение людей в духовной сфере жизни общества;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 знания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для публичного представления результатов своей деятельности в сфере духовной культуры в соответствии с особенностями аудитории и регламентом;</w:t>
      </w:r>
    </w:p>
    <w:p w:rsidR="006D1AA9" w:rsidRPr="00E67C5D" w:rsidRDefault="0048600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приобретать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опыт осуществления совместной деятельности при изучении особенностей разных культур, национальных и р</w:t>
      </w:r>
      <w:r w:rsidRPr="00E67C5D">
        <w:rPr>
          <w:rFonts w:ascii="Times New Roman" w:hAnsi="Times New Roman"/>
          <w:color w:val="000000"/>
          <w:sz w:val="28"/>
          <w:lang w:val="ru-RU"/>
        </w:rPr>
        <w:t>елигиозных ценностей.</w:t>
      </w:r>
    </w:p>
    <w:p w:rsidR="006D1AA9" w:rsidRPr="00E67C5D" w:rsidRDefault="006D1AA9">
      <w:pPr>
        <w:spacing w:after="0" w:line="264" w:lineRule="auto"/>
        <w:ind w:left="120"/>
        <w:jc w:val="both"/>
        <w:rPr>
          <w:lang w:val="ru-RU"/>
        </w:rPr>
      </w:pPr>
    </w:p>
    <w:p w:rsidR="006D1AA9" w:rsidRDefault="0048600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9 КЛАСС</w:t>
      </w:r>
    </w:p>
    <w:p w:rsidR="006D1AA9" w:rsidRDefault="006D1AA9">
      <w:pPr>
        <w:spacing w:after="0" w:line="264" w:lineRule="auto"/>
        <w:ind w:left="120"/>
        <w:jc w:val="both"/>
      </w:pPr>
    </w:p>
    <w:p w:rsidR="006D1AA9" w:rsidRDefault="0048600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Человек в политическом измерении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осваивать и применять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знания о государстве, его признаках и форме, внутренней и внешней политике, о демократии и демократических ценностях, о конституционном статусе гражданина Российской Фед</w:t>
      </w:r>
      <w:r w:rsidRPr="00E67C5D">
        <w:rPr>
          <w:rFonts w:ascii="Times New Roman" w:hAnsi="Times New Roman"/>
          <w:color w:val="000000"/>
          <w:sz w:val="28"/>
          <w:lang w:val="ru-RU"/>
        </w:rPr>
        <w:t>ерации, о формах участия граждан в политике, выборах и референдуме, о политических партиях;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характеризовать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государство как социальный институт; принципы и признаки демократии, демократические ценности; роль государства в обществе на основе его функций; пр</w:t>
      </w:r>
      <w:r w:rsidRPr="00E67C5D">
        <w:rPr>
          <w:rFonts w:ascii="Times New Roman" w:hAnsi="Times New Roman"/>
          <w:color w:val="000000"/>
          <w:sz w:val="28"/>
          <w:lang w:val="ru-RU"/>
        </w:rPr>
        <w:t>авовое государство;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приводить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примеры государств с различными формами правления, государственно-территориального устройства и политическим режимом; реализации функций государства на примере внутренней и внешней политики России; политических партий и иных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о</w:t>
      </w:r>
      <w:r w:rsidRPr="00E67C5D">
        <w:rPr>
          <w:rFonts w:ascii="Times New Roman" w:hAnsi="Times New Roman"/>
          <w:color w:val="000000"/>
          <w:sz w:val="28"/>
          <w:lang w:val="ru-RU"/>
        </w:rPr>
        <w:t>бщественных объединений граждан; законного участия граждан в политике; связи политических потрясений и социально-экономического кризиса в государстве;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классифицировать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современные государства по разным признакам; элементы формы государства; типы политическ</w:t>
      </w:r>
      <w:r w:rsidRPr="00E67C5D">
        <w:rPr>
          <w:rFonts w:ascii="Times New Roman" w:hAnsi="Times New Roman"/>
          <w:color w:val="000000"/>
          <w:sz w:val="28"/>
          <w:lang w:val="ru-RU"/>
        </w:rPr>
        <w:t>их партий; типы общественно-политических организаций;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сравнивать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(в том числе устанавливать основания для сравнения) политическую власть с другими видами власти в обществе; демократические и недемократические политические режимы, унитарное и федеративное т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ерриториально-государственное устройство, монархию и республику, политическую партию и общественно-политическое движение, выборы и референдум; 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устанавливать и объяснять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взаимосвязи в отношениях между человеком, обществом и государством; между правами чело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века и гражданина и обязанностями граждан, связи политических потрясений и социально-экономических кризисов в государстве; 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 знания для объяснения сущности политики, политической власти, значения политической деятельности в обществе;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для объяснения взаимосвязи правового государства и гражданского общества; для осмысления личного социального опыта при исполнении социальной роли гражданина; о роли информации и информационных технологий в современном мире для аргументированного объяснени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я роли СМИ в современном обществе и государстве; 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определять и аргументировать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неприемлемость всех форм антиобщественного поведения в политике с точки зрения социальных ценностей и правовых норм;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решать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в рамках изученного материала познавательные и практи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ческие задачи, отражающие типичные взаимодействия между субъектами политики; выполнение социальных ролей избирателя, члена политической партии, участника общественно-политического движения; 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овладевать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смысловым чтением фрагментов Конституции Российской Фе</w:t>
      </w:r>
      <w:r w:rsidRPr="00E67C5D">
        <w:rPr>
          <w:rFonts w:ascii="Times New Roman" w:hAnsi="Times New Roman"/>
          <w:color w:val="000000"/>
          <w:sz w:val="28"/>
          <w:lang w:val="ru-RU"/>
        </w:rPr>
        <w:t>дерации, других нормативных правовых актов, учебных и иных текстов обществоведческой тематики, связанных с деятельностью субъектов политики, преобразовывать текстовую информацию в таблицу или схему о функциях государства, политических партий, формах участи</w:t>
      </w:r>
      <w:r w:rsidRPr="00E67C5D">
        <w:rPr>
          <w:rFonts w:ascii="Times New Roman" w:hAnsi="Times New Roman"/>
          <w:color w:val="000000"/>
          <w:sz w:val="28"/>
          <w:lang w:val="ru-RU"/>
        </w:rPr>
        <w:t>я граждан в политике;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lastRenderedPageBreak/>
        <w:t>искать и извлекать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информацию о сущности политики, государстве и его роли в обществе: по заданию учителя выявлять соответствующие факты из разных адаптированных источников (в том числе учебных материалов) и публикаций СМИ с соблюдение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м правил информационной безопасности при работе в Интернете; 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анализировать и конкретизировать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социальную информацию о формах участия граждан нашей страны в политической жизни, о выборах и референдуме;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оценивать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политическую деятельность различных субъекто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в политики с точки зрения учёта в ней интересов развития общества, её соответствия гуманистическим и демократическим ценностям: выражать свою точку зрения, отвечать на вопросы, участвовать в дискуссии; 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 знания в практической учебной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деятельности (включая выполнение проектов индивидуально и в группе), в повседневной жизни для реализации прав гражданина в политической сфере; а также в публичном представлении результатов своей деятельности в соответствии с темой и ситуацией общения, осо</w:t>
      </w:r>
      <w:r w:rsidRPr="00E67C5D">
        <w:rPr>
          <w:rFonts w:ascii="Times New Roman" w:hAnsi="Times New Roman"/>
          <w:color w:val="000000"/>
          <w:sz w:val="28"/>
          <w:lang w:val="ru-RU"/>
        </w:rPr>
        <w:t>бенностями аудитории и регламентом;</w:t>
      </w:r>
    </w:p>
    <w:p w:rsidR="006D1AA9" w:rsidRPr="00E67C5D" w:rsidRDefault="0048600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совместную деятельность, включая взаимодействие с людьми другой культуры, национальной и религиозной принадлежности, на основе национальных ценностей современного российского общества: гуманистических и демо</w:t>
      </w:r>
      <w:r w:rsidRPr="00E67C5D">
        <w:rPr>
          <w:rFonts w:ascii="Times New Roman" w:hAnsi="Times New Roman"/>
          <w:color w:val="000000"/>
          <w:sz w:val="28"/>
          <w:lang w:val="ru-RU"/>
        </w:rPr>
        <w:t>кратических ценностей, идей мира и взаимопонимания между народами, людьми разных культур: выполнять учебные задания в парах и группах, исследовательские проекты.</w:t>
      </w:r>
    </w:p>
    <w:p w:rsidR="006D1AA9" w:rsidRDefault="0048600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Гражданин и государство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осваивать и применять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знания об основах конституционного строя и организации государственной власти в Российской Федерации, государственно-территориальном устройстве Российской Федерации, деятельности высших органов власти и управления в Российской Федерации; об основных напра</w:t>
      </w:r>
      <w:r w:rsidRPr="00E67C5D">
        <w:rPr>
          <w:rFonts w:ascii="Times New Roman" w:hAnsi="Times New Roman"/>
          <w:color w:val="000000"/>
          <w:sz w:val="28"/>
          <w:lang w:val="ru-RU"/>
        </w:rPr>
        <w:t>влениях внутренней политики Российской Федерации;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характеризовать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Россию как демократическое федеративное правовое государство с республиканской формой правления, как социальное государство, как светское государство; статус и полномочия Президента Российск</w:t>
      </w:r>
      <w:r w:rsidRPr="00E67C5D">
        <w:rPr>
          <w:rFonts w:ascii="Times New Roman" w:hAnsi="Times New Roman"/>
          <w:color w:val="000000"/>
          <w:sz w:val="28"/>
          <w:lang w:val="ru-RU"/>
        </w:rPr>
        <w:t>ой Федерации, особенности формирования и функции Государственной Думы и Совета Федерации, Правительства Российской Федерации;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lastRenderedPageBreak/>
        <w:t>приводить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примеры и моделировать ситуации в политической сфере жизни общества, связанные с осуществлением правомочий высших органо</w:t>
      </w:r>
      <w:r w:rsidRPr="00E67C5D">
        <w:rPr>
          <w:rFonts w:ascii="Times New Roman" w:hAnsi="Times New Roman"/>
          <w:color w:val="000000"/>
          <w:sz w:val="28"/>
          <w:lang w:val="ru-RU"/>
        </w:rPr>
        <w:t>в государственной власти Российской Федерации, субъектов Федерации; деятельности политических партий; политики в сфере культуры и образования, бюджетной и денежно-кредитной политики, политики в сфере противодействии коррупции, обеспечения безопасности личн</w:t>
      </w:r>
      <w:r w:rsidRPr="00E67C5D">
        <w:rPr>
          <w:rFonts w:ascii="Times New Roman" w:hAnsi="Times New Roman"/>
          <w:color w:val="000000"/>
          <w:sz w:val="28"/>
          <w:lang w:val="ru-RU"/>
        </w:rPr>
        <w:t>ости, общества и государства, в том числе от терроризма и экстремизма;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классифицировать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 разным признакам (в том числе устанавливать существенный признак классификации) полномочия высших органов государственной власти Российской Федерации;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сравнивать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 о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порой на Конституцию Российской Федерации полномочия центральных органов государственной власти и субъектов Российской Федерации; 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устанавливать и объяснять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взаимосвязи ветвей власти и субъектов политики в Российской Федерации, федерального центра и субъек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тов Российской Федерации, между правами человека и гражданина и обязанностями граждан; 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>использовать полученные знания для характеристики роли Российской Федерации в современном мире; для объяснения сущности проведения в отношении нашей страны международно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й политики «сдерживания»; для объяснения необходимости противодействия коррупции; 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color w:val="000000"/>
          <w:sz w:val="28"/>
          <w:lang w:val="ru-RU"/>
        </w:rPr>
        <w:t xml:space="preserve">с опорой на обществоведческие знания, факты общественной жизни и личный социальный опыт 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>определять и аргументировать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 точки зрения ценностей гражданственности и патриотизма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своё отношение к внутренней и внешней политике Российской Федерации, к проводимой по отношению к нашей стране политике «сдерживания»;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решать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познавательные и практические задачи, отражающие процессы, явления и события в политической жизни Российской Федерации, в международных отношениях; 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систематизировать и конкретизировать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информацию о политической жизни в стране в целом, в субъектах Российск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ой Федерации, о деятельности высших органов государственной власти, об основных направлениях внутренней и внешней политики, об усилиях нашего государства в борьбе с экстремизмом и международным терроризмом; 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овладевать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смысловым чтением текстов обществовед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ческой тематики: отбирать информацию об основах конституционного строя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Российской Федерации, гражданстве Российской Федерации, конституционном статусе человека и гражданина, о полномочиях высших органов государственной власти, местном самоуправлении и его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функциях из фрагментов Конституции Российской Федерации, других нормативных правовых актов и из предложенных учителем источников и учебных материалов, составлять на их основе план, преобразовывать текстовую информацию в таблицу, схему; 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искать и извлекать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E67C5D">
        <w:rPr>
          <w:rFonts w:ascii="Times New Roman" w:hAnsi="Times New Roman"/>
          <w:color w:val="000000"/>
          <w:sz w:val="28"/>
          <w:lang w:val="ru-RU"/>
        </w:rPr>
        <w:t>информацию об основных направлениях внутренней и внешней политики Российской Федерации, высших органов государственной власти, о статусе субъекта Федерации, в котором проживают обучающиеся: выявлять соответствующие факты из публикаций СМИ с соблюдением пра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вил информационной безопасности при работе в Интернете; 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анализировать, обобщать, систематизировать и конкретизировать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информацию о важнейших изменениях в российском законодательстве, о ключевых решениях высших органов государственной власти и управления Р</w:t>
      </w:r>
      <w:r w:rsidRPr="00E67C5D">
        <w:rPr>
          <w:rFonts w:ascii="Times New Roman" w:hAnsi="Times New Roman"/>
          <w:color w:val="000000"/>
          <w:sz w:val="28"/>
          <w:lang w:val="ru-RU"/>
        </w:rPr>
        <w:t>оссийской Федерации, субъектов Российской Федерации, соотносить её с собственными знаниями о политике, формулировать выводы, подкрепляя их аргументами;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оценивать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собственные поступки и поведение других людей в гражданско-правовой сфере с позиций национальн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ых ценностей нашего общества, уважения норм российского права, выражать свою точку зрения, отвечать на вопросы, участвовать в дискуссии; 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 знания о государстве Российская Федерация в практической учебной деятельности (выполнять пробл</w:t>
      </w:r>
      <w:r w:rsidRPr="00E67C5D">
        <w:rPr>
          <w:rFonts w:ascii="Times New Roman" w:hAnsi="Times New Roman"/>
          <w:color w:val="000000"/>
          <w:sz w:val="28"/>
          <w:lang w:val="ru-RU"/>
        </w:rPr>
        <w:t>емные задания, индивидуальные и групповые проекты), в повседневной жизни для осознанного выполнения гражданских обязанностей; публично представлять результаты своей деятельности (в рамках изученного материала, включая проектную деятельность) в соответствии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 темой и ситуацией общения, особенностями аудитории и регламентом; 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самостоятельно заполнять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форму (в том числе электронную) и составлять простейший документ при использовании портала государственных услуг;</w:t>
      </w:r>
    </w:p>
    <w:p w:rsidR="006D1AA9" w:rsidRPr="00E67C5D" w:rsidRDefault="0048600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совместную деятельность, включая в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заимодействие с людьми другой культуры, национальной и религиозной принадлежности на основе национальных ценностей современного российского общества: гуманистических и демократических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ценностей, идей мира и взаимопонимания между народами, людьми разных кул</w:t>
      </w:r>
      <w:r w:rsidRPr="00E67C5D">
        <w:rPr>
          <w:rFonts w:ascii="Times New Roman" w:hAnsi="Times New Roman"/>
          <w:color w:val="000000"/>
          <w:sz w:val="28"/>
          <w:lang w:val="ru-RU"/>
        </w:rPr>
        <w:t>ьтур.</w:t>
      </w:r>
    </w:p>
    <w:p w:rsidR="006D1AA9" w:rsidRDefault="0048600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Человек в системе социальных отношений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осваивать и применять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знания о социальной структуре общества, социальных общностях и группах; социальных стату­сах, ролях, социализации личности; важности семьи как ба­зового социального института; об этносе и н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ациях, этническом многообразии современного человечества, диалоге куль­тур, отклоняющемся поведении и здоровом образе жизни; 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характеризовать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функции семьи в обществе; основы социальной политики Российского государства; 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приводить </w:t>
      </w:r>
      <w:r w:rsidRPr="00E67C5D">
        <w:rPr>
          <w:rFonts w:ascii="Times New Roman" w:hAnsi="Times New Roman"/>
          <w:color w:val="000000"/>
          <w:sz w:val="28"/>
          <w:lang w:val="ru-RU"/>
        </w:rPr>
        <w:t>примеры различных социаль</w:t>
      </w:r>
      <w:r w:rsidRPr="00E67C5D">
        <w:rPr>
          <w:rFonts w:ascii="Times New Roman" w:hAnsi="Times New Roman"/>
          <w:color w:val="000000"/>
          <w:sz w:val="28"/>
          <w:lang w:val="ru-RU"/>
        </w:rPr>
        <w:t>ных статусов, социальных ролей, социальной политики Российского государства;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классифицировать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социальные общности и группы;</w:t>
      </w:r>
    </w:p>
    <w:p w:rsidR="006D1AA9" w:rsidRDefault="00486004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сравнивать </w:t>
      </w:r>
      <w:r>
        <w:rPr>
          <w:rFonts w:ascii="Times New Roman" w:hAnsi="Times New Roman"/>
          <w:color w:val="000000"/>
          <w:sz w:val="28"/>
        </w:rPr>
        <w:t>виды социальной мобильности;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устанавливать и объяснять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причины существования разных социальных групп; социальных различий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и конфликтов; 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 знания для осмысления личного социального опыта при исполнении типичных для несовершеннолетних социальных ролей; аргументированного объяснения социальной и личной значимости здорового образа жизни, опасности наркоман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ии и алкоголизма для человека и общества; 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определять и аргументировать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 опорой на обществоведческие знания, факты общественной жизни и личный социальный опыт своё отношение к разным этносам; 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решать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познавательные и практические задачи, отражающие </w:t>
      </w:r>
      <w:r w:rsidRPr="00E67C5D">
        <w:rPr>
          <w:rFonts w:ascii="Times New Roman" w:hAnsi="Times New Roman"/>
          <w:color w:val="000000"/>
          <w:sz w:val="28"/>
          <w:lang w:val="ru-RU"/>
        </w:rPr>
        <w:t>типичные социальные взаимодействия; направленные на распознавание отклоняющегося поведения и его видов;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смысловое чтение текстов и составлять на основе учебных текстов план (в том числе отражающий изу­ченный материал о социализации личности);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извлекать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информацию из адаптированных источников, публикаций СМИ и Интернета о межнациональных отношениях, об историческом единстве народов России; преобразовывать информацию из текста в модели (таблицу, диаграмму, схему) и из предложенных моделей в текст</w:t>
      </w:r>
      <w:r w:rsidRPr="00E67C5D">
        <w:rPr>
          <w:rFonts w:ascii="Times New Roman" w:hAnsi="Times New Roman"/>
          <w:color w:val="000000"/>
          <w:sz w:val="28"/>
          <w:lang w:val="ru-RU"/>
        </w:rPr>
        <w:t>;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анализировать, обобщать, систематизировать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текстовую и статистическую социальную информацию из адаптированных </w:t>
      </w:r>
      <w:r w:rsidRPr="00E67C5D">
        <w:rPr>
          <w:rFonts w:ascii="Times New Roman" w:hAnsi="Times New Roman"/>
          <w:color w:val="000000"/>
          <w:sz w:val="28"/>
          <w:lang w:val="ru-RU"/>
        </w:rPr>
        <w:lastRenderedPageBreak/>
        <w:t>источников, учебных материалов и публикаций СМИ об отклоняющемся поведении, его причинах и негативных последствиях; о выполнении членами семьи с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воих социальных ролей; о социальных конфликтах; критически оценивать современную социальную информацию; 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оценивать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собственные поступки и поведение, демонстрирующее отношение к людям других национальностей; осознавать неприемлемость антиобщественного повед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ения; 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полученные знания в практической деятельности для выстраивания собственного поведения с позиции здорового образа жизни;</w:t>
      </w:r>
    </w:p>
    <w:p w:rsidR="006D1AA9" w:rsidRPr="00E67C5D" w:rsidRDefault="0048600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совместную деятельность с людьми другой национальной и религиозной принадлежности на основе веротерпимо</w:t>
      </w:r>
      <w:r w:rsidRPr="00E67C5D">
        <w:rPr>
          <w:rFonts w:ascii="Times New Roman" w:hAnsi="Times New Roman"/>
          <w:color w:val="000000"/>
          <w:sz w:val="28"/>
          <w:lang w:val="ru-RU"/>
        </w:rPr>
        <w:t>сти и взаимопонимания между людьми разных культур.</w:t>
      </w:r>
    </w:p>
    <w:p w:rsidR="006D1AA9" w:rsidRDefault="0048600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Человек в современном изменяющемся мире</w:t>
      </w:r>
    </w:p>
    <w:p w:rsidR="006D1AA9" w:rsidRPr="00E67C5D" w:rsidRDefault="0048600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осваивать и применять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знания об информационном обществе, глобализации, глобальных проблемах; </w:t>
      </w:r>
    </w:p>
    <w:p w:rsidR="006D1AA9" w:rsidRPr="00E67C5D" w:rsidRDefault="0048600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характеризовать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сущность информационного общества; здоровый образ жизни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; глобализацию как важный общемировой интеграционный процесс; </w:t>
      </w:r>
    </w:p>
    <w:p w:rsidR="006D1AA9" w:rsidRPr="00E67C5D" w:rsidRDefault="0048600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приводить </w:t>
      </w:r>
      <w:r w:rsidRPr="00E67C5D">
        <w:rPr>
          <w:rFonts w:ascii="Times New Roman" w:hAnsi="Times New Roman"/>
          <w:color w:val="000000"/>
          <w:sz w:val="28"/>
          <w:lang w:val="ru-RU"/>
        </w:rPr>
        <w:t>примеры глобальных проблем и возможных путей их решения; участия молодёжи в общественной жизни; влияния образования на возможности профессионального выбора и карьерного роста;</w:t>
      </w:r>
    </w:p>
    <w:p w:rsidR="006D1AA9" w:rsidRPr="00E67C5D" w:rsidRDefault="0048600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сравнив</w:t>
      </w: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ать </w:t>
      </w:r>
      <w:r w:rsidRPr="00E67C5D">
        <w:rPr>
          <w:rFonts w:ascii="Times New Roman" w:hAnsi="Times New Roman"/>
          <w:color w:val="000000"/>
          <w:sz w:val="28"/>
          <w:lang w:val="ru-RU"/>
        </w:rPr>
        <w:t>требования к современным профессиям;</w:t>
      </w:r>
    </w:p>
    <w:p w:rsidR="006D1AA9" w:rsidRPr="00E67C5D" w:rsidRDefault="0048600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устанавливать и объяснять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причины и последствия глобализации;</w:t>
      </w:r>
    </w:p>
    <w:p w:rsidR="006D1AA9" w:rsidRPr="00E67C5D" w:rsidRDefault="0048600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использовать 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полученные знания о современном обществе для решения познавательных задач и анализа ситуаций, включающих объяснение (устное и письменное) </w:t>
      </w:r>
      <w:r w:rsidRPr="00E67C5D">
        <w:rPr>
          <w:rFonts w:ascii="Times New Roman" w:hAnsi="Times New Roman"/>
          <w:color w:val="000000"/>
          <w:sz w:val="28"/>
          <w:lang w:val="ru-RU"/>
        </w:rPr>
        <w:t>важности здорового образа жизни, связи здоровья и спорта в жизни человека;</w:t>
      </w:r>
    </w:p>
    <w:p w:rsidR="006D1AA9" w:rsidRPr="00E67C5D" w:rsidRDefault="0048600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>определять и аргументировать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 с опорой на обществоведческие знания, факты общественной жизни и личный социальный опыт своё отношение к современным формам коммуникации; к здоровому об</w:t>
      </w:r>
      <w:r w:rsidRPr="00E67C5D">
        <w:rPr>
          <w:rFonts w:ascii="Times New Roman" w:hAnsi="Times New Roman"/>
          <w:color w:val="000000"/>
          <w:sz w:val="28"/>
          <w:lang w:val="ru-RU"/>
        </w:rPr>
        <w:t xml:space="preserve">разу жизни; </w:t>
      </w:r>
    </w:p>
    <w:p w:rsidR="006D1AA9" w:rsidRPr="00E67C5D" w:rsidRDefault="0048600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решать </w:t>
      </w:r>
      <w:r w:rsidRPr="00E67C5D">
        <w:rPr>
          <w:rFonts w:ascii="Times New Roman" w:hAnsi="Times New Roman"/>
          <w:color w:val="000000"/>
          <w:sz w:val="28"/>
          <w:lang w:val="ru-RU"/>
        </w:rPr>
        <w:t>в рамках изученного материала познавательные и практические задачи, связанные с волонтёрским движением; отражающие особенности коммуникации в виртуальном пространстве;</w:t>
      </w:r>
    </w:p>
    <w:p w:rsidR="006D1AA9" w:rsidRPr="00E67C5D" w:rsidRDefault="0048600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>смысловое чтение текстов (научно-популярных, публицисти</w:t>
      </w:r>
      <w:r w:rsidRPr="00E67C5D">
        <w:rPr>
          <w:rFonts w:ascii="Times New Roman" w:hAnsi="Times New Roman"/>
          <w:color w:val="000000"/>
          <w:sz w:val="28"/>
          <w:lang w:val="ru-RU"/>
        </w:rPr>
        <w:t>ческих и др.) по проблемам современного общества, глобализации; непрерывного образования; выбора профессии;</w:t>
      </w:r>
    </w:p>
    <w:p w:rsidR="006D1AA9" w:rsidRPr="00E67C5D" w:rsidRDefault="0048600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67C5D">
        <w:rPr>
          <w:rFonts w:ascii="Times New Roman" w:hAnsi="Times New Roman"/>
          <w:b/>
          <w:color w:val="000000"/>
          <w:sz w:val="28"/>
          <w:lang w:val="ru-RU"/>
        </w:rPr>
        <w:t xml:space="preserve">осуществлять </w:t>
      </w:r>
      <w:r w:rsidRPr="00E67C5D">
        <w:rPr>
          <w:rFonts w:ascii="Times New Roman" w:hAnsi="Times New Roman"/>
          <w:color w:val="000000"/>
          <w:sz w:val="28"/>
          <w:lang w:val="ru-RU"/>
        </w:rPr>
        <w:t>поиск и извлечение социальной информации (текстовой, графической, аудиовизуальной) из различных источников о глобализации и её последст</w:t>
      </w:r>
      <w:r w:rsidRPr="00E67C5D">
        <w:rPr>
          <w:rFonts w:ascii="Times New Roman" w:hAnsi="Times New Roman"/>
          <w:color w:val="000000"/>
          <w:sz w:val="28"/>
          <w:lang w:val="ru-RU"/>
        </w:rPr>
        <w:t>виях; о роли непрерывного образования в современном обществе.</w:t>
      </w:r>
    </w:p>
    <w:p w:rsidR="006D1AA9" w:rsidRPr="00E67C5D" w:rsidRDefault="006D1AA9">
      <w:pPr>
        <w:rPr>
          <w:lang w:val="ru-RU"/>
        </w:rPr>
        <w:sectPr w:rsidR="006D1AA9" w:rsidRPr="00E67C5D">
          <w:pgSz w:w="11906" w:h="16383"/>
          <w:pgMar w:top="1134" w:right="850" w:bottom="1134" w:left="1701" w:header="720" w:footer="720" w:gutter="0"/>
          <w:cols w:space="720"/>
        </w:sectPr>
      </w:pPr>
    </w:p>
    <w:p w:rsidR="006D1AA9" w:rsidRDefault="00486004">
      <w:pPr>
        <w:spacing w:after="0"/>
        <w:ind w:left="120"/>
      </w:pPr>
      <w:bookmarkStart w:id="9" w:name="block-366185"/>
      <w:bookmarkEnd w:id="8"/>
      <w:r w:rsidRPr="00E67C5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6D1AA9" w:rsidRDefault="004860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6D1AA9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1AA9" w:rsidRDefault="006D1AA9">
            <w:pPr>
              <w:spacing w:after="0"/>
              <w:ind w:left="135"/>
            </w:pPr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</w:tr>
      <w:tr w:rsidR="006D1AA9" w:rsidRPr="00E67C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67C5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Человек и его социальное окружение</w:t>
            </w:r>
          </w:p>
        </w:tc>
      </w:tr>
      <w:tr w:rsidR="006D1AA9" w:rsidRPr="00E67C5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Социальное становление человека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415294</w:t>
              </w:r>
            </w:hyperlink>
          </w:p>
        </w:tc>
      </w:tr>
      <w:tr w:rsidR="006D1AA9" w:rsidRPr="00E67C5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>Деятельность человека. Учебная деятельность</w:t>
            </w: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школьника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415294</w:t>
              </w:r>
            </w:hyperlink>
          </w:p>
        </w:tc>
      </w:tr>
      <w:tr w:rsidR="006D1AA9" w:rsidRPr="00E67C5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>Общение и его роль в жизни человека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415294</w:t>
              </w:r>
            </w:hyperlink>
          </w:p>
        </w:tc>
      </w:tr>
      <w:tr w:rsidR="006D1AA9" w:rsidRPr="00E67C5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в малой группе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415294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  <w:tr w:rsidR="006D1AA9" w:rsidRPr="00E67C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67C5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Общество, в котором мы живём</w:t>
            </w:r>
          </w:p>
        </w:tc>
      </w:tr>
      <w:tr w:rsidR="006D1AA9" w:rsidRPr="00E67C5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Общество — совместная жизнь людей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415294</w:t>
              </w:r>
            </w:hyperlink>
          </w:p>
        </w:tc>
      </w:tr>
      <w:tr w:rsidR="006D1AA9" w:rsidRPr="00E67C5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Положение человека в обществе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415294</w:t>
              </w:r>
            </w:hyperlink>
          </w:p>
        </w:tc>
      </w:tr>
      <w:tr w:rsidR="006D1AA9" w:rsidRPr="00E67C5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Роль экономики в жизни </w:t>
            </w: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общества.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участники экономики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Pr="00E67C5D" w:rsidRDefault="00486004">
            <w:pPr>
              <w:spacing w:after="0"/>
              <w:ind w:left="135"/>
              <w:rPr>
                <w:lang w:val="ru-RU"/>
              </w:rPr>
            </w:pPr>
            <w:r w:rsidRPr="00E67C5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E67C5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415294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Политическая жизнь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https://m.edsoo.ru/7f415294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Культурная жизнь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https://m.edsoo.ru/7f415294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общества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https://m.edsoo.ru/7f415294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проектов, итоговое повторение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https://m.edsoo.ru/7f415294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</w:tbl>
    <w:p w:rsidR="006D1AA9" w:rsidRDefault="006D1AA9">
      <w:pPr>
        <w:sectPr w:rsidR="006D1A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1AA9" w:rsidRDefault="004860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482"/>
        <w:gridCol w:w="1841"/>
        <w:gridCol w:w="1910"/>
        <w:gridCol w:w="2824"/>
      </w:tblGrid>
      <w:tr w:rsidR="006D1AA9">
        <w:trPr>
          <w:trHeight w:val="144"/>
          <w:tblCellSpacing w:w="20" w:type="nil"/>
        </w:trPr>
        <w:tc>
          <w:tcPr>
            <w:tcW w:w="4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1AA9" w:rsidRDefault="006D1AA9">
            <w:pPr>
              <w:spacing w:after="0"/>
              <w:ind w:left="135"/>
            </w:pPr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Социальные ценности и нормы</w:t>
            </w:r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Социальные ценности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Социальные нормы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Мораль и моральный выбор. Право и </w:t>
            </w:r>
            <w:r>
              <w:rPr>
                <w:rFonts w:ascii="Times New Roman" w:hAnsi="Times New Roman"/>
                <w:color w:val="000000"/>
                <w:sz w:val="24"/>
              </w:rPr>
              <w:t>мораль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Человек как участник правовых отношений</w:t>
            </w:r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Правоотношения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Правонарушения и их опасность для личности и общества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Защита прав и </w:t>
            </w:r>
            <w:r>
              <w:rPr>
                <w:rFonts w:ascii="Times New Roman" w:hAnsi="Times New Roman"/>
                <w:color w:val="000000"/>
                <w:sz w:val="24"/>
              </w:rPr>
              <w:t>свобод человека и гражданина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Основы российского права</w:t>
            </w:r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устроено российское право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гражданского права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семейного права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трудового права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юридической </w:t>
            </w:r>
            <w:r>
              <w:rPr>
                <w:rFonts w:ascii="Times New Roman" w:hAnsi="Times New Roman"/>
                <w:color w:val="000000"/>
                <w:sz w:val="24"/>
              </w:rPr>
              <w:t>ответственности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Правоохранительные органы в Российской Федерации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проектов, итоговое повторение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</w:tbl>
    <w:p w:rsidR="006D1AA9" w:rsidRDefault="006D1AA9">
      <w:pPr>
        <w:sectPr w:rsidR="006D1A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1AA9" w:rsidRDefault="004860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09"/>
        <w:gridCol w:w="1841"/>
        <w:gridCol w:w="1910"/>
        <w:gridCol w:w="2837"/>
      </w:tblGrid>
      <w:tr w:rsidR="006D1AA9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1AA9" w:rsidRDefault="006D1AA9">
            <w:pPr>
              <w:spacing w:after="0"/>
              <w:ind w:left="135"/>
            </w:pPr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в экономических отношениях</w:t>
            </w:r>
          </w:p>
        </w:tc>
      </w:tr>
      <w:tr w:rsidR="006D1A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Экономика — основа </w:t>
            </w:r>
            <w:r>
              <w:rPr>
                <w:rFonts w:ascii="Times New Roman" w:hAnsi="Times New Roman"/>
                <w:color w:val="000000"/>
                <w:sz w:val="24"/>
              </w:rPr>
              <w:t>жизнедеятельности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Рыночные отношения в экономике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Финансовые отношения в экономике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Домашнее хозяйство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Экономические цели и функции государства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в мире культуры</w:t>
            </w:r>
          </w:p>
        </w:tc>
      </w:tr>
      <w:tr w:rsidR="006D1A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Культура, её многообразие и формы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Наука и образование в Российской Федерации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религии в жизни общества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искусства в жизни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информации в современном мире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проектов, итоговое повторение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https://m.edsoo.ru/7f419196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</w:tbl>
    <w:p w:rsidR="006D1AA9" w:rsidRDefault="006D1AA9">
      <w:pPr>
        <w:sectPr w:rsidR="006D1A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1AA9" w:rsidRDefault="004860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37"/>
      </w:tblGrid>
      <w:tr w:rsidR="006D1AA9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1AA9" w:rsidRDefault="006D1AA9">
            <w:pPr>
              <w:spacing w:after="0"/>
              <w:ind w:left="135"/>
            </w:pPr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в политическом измерении</w:t>
            </w:r>
          </w:p>
        </w:tc>
      </w:tr>
      <w:tr w:rsidR="006D1AA9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Политика и политическая власть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Участие граждан в политике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Раздел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Гражданин и государство</w:t>
            </w:r>
          </w:p>
        </w:tc>
      </w:tr>
      <w:tr w:rsidR="006D1AA9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конституционного строя Российской Федерации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Высшие органы государственной власти в Российской Федерации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Государственно-территориальное устройство Российской Федерации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Конституция Российской Федерации о правовом статусе человека и гражданина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Человек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системе социальных отношений</w:t>
            </w:r>
          </w:p>
        </w:tc>
      </w:tr>
      <w:tr w:rsidR="006D1AA9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Социальные общности и группы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Статусы и роли. Социализация личности. Семья и её функции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Этносы и нации в современном обществе. Социальная политика Российского государства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Отклоняющееся поведение и здоровый образ жизни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в современном изменяющемся мире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проектов, итоговое повторение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https://m.edsoo.ru/7f41b414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</w:t>
            </w:r>
            <w:r>
              <w:rPr>
                <w:rFonts w:ascii="Times New Roman" w:hAnsi="Times New Roman"/>
                <w:color w:val="000000"/>
                <w:sz w:val="24"/>
              </w:rPr>
              <w:t>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</w:tbl>
    <w:p w:rsidR="006D1AA9" w:rsidRDefault="006D1AA9">
      <w:pPr>
        <w:sectPr w:rsidR="006D1A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1AA9" w:rsidRDefault="006D1AA9">
      <w:pPr>
        <w:sectPr w:rsidR="006D1A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1AA9" w:rsidRDefault="00486004">
      <w:pPr>
        <w:spacing w:after="0"/>
        <w:ind w:left="120"/>
      </w:pPr>
      <w:bookmarkStart w:id="10" w:name="block-366186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6D1AA9" w:rsidRDefault="004860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31"/>
        <w:gridCol w:w="3926"/>
        <w:gridCol w:w="1185"/>
        <w:gridCol w:w="1841"/>
        <w:gridCol w:w="1910"/>
        <w:gridCol w:w="1423"/>
        <w:gridCol w:w="2824"/>
      </w:tblGrid>
      <w:tr w:rsidR="006D1AA9">
        <w:trPr>
          <w:trHeight w:val="144"/>
          <w:tblCellSpacing w:w="20" w:type="nil"/>
        </w:trPr>
        <w:tc>
          <w:tcPr>
            <w:tcW w:w="3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9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1AA9" w:rsidRDefault="006D1AA9">
            <w:pPr>
              <w:spacing w:after="0"/>
              <w:ind w:left="135"/>
            </w:pPr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Социальное </w:t>
            </w:r>
            <w:r>
              <w:rPr>
                <w:rFonts w:ascii="Times New Roman" w:hAnsi="Times New Roman"/>
                <w:color w:val="000000"/>
                <w:sz w:val="24"/>
              </w:rPr>
              <w:t>становление человека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https://m.edsoo.ru/f5eb673c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Биологическое и социальное в человеке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https://m.edsoo.ru/f5eb68a4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Потребности и способности человека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https://m.edsoo.ru/f5eb6a2a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Индивид, индивидуальность, </w:t>
            </w:r>
            <w:r>
              <w:rPr>
                <w:rFonts w:ascii="Times New Roman" w:hAnsi="Times New Roman"/>
                <w:color w:val="000000"/>
                <w:sz w:val="24"/>
              </w:rPr>
              <w:t>личность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https://m.edsoo.ru/f5eb6d90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Отношения между поколениями. Особенности подросткового возраста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https://m.edsoo.ru/f5eb6f34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Люди с ограниченными возможностями здоровья, их особые потребности и социальная позиция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://m.edsoo.ru/f5eb70a6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Цели, мотивы и виды деятельности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https://m.edsoo.ru/f5eb74b6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Познание как вид деятельности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https://m.edsoo.ru/f5eb763c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 человека на образование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https://m.edsoo.ru/f5eb78f8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Школьное образование. Права и </w:t>
            </w:r>
            <w:r>
              <w:rPr>
                <w:rFonts w:ascii="Times New Roman" w:hAnsi="Times New Roman"/>
                <w:color w:val="000000"/>
                <w:sz w:val="24"/>
              </w:rPr>
              <w:t>обязанности учащегося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https://m.edsoo.ru/f5eb7a74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Общение и его роль в жизни человека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https://m.edsoo.ru/f5eb7bdc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общения подростков. Общение в современных условиях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https://m.edsoo.ru/f5eb7d58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Отношения в малых группах. Групповые нормы и правила. Лидерство в группе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https://m.edsoo.ru/f5eb81b8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Межличностные отношения (деловые, личные)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https://m.edsoo.ru/f5eb835c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Отношения в семье. Роль семьи в жизни человека и общества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https://m.edsoo.ru/f5eb84ce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Семейные традиции. Семейный досуг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https://m.edsoo.ru/f5eb8640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Свободное время подростка. Отношения с друзьями и сверстниками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https://m.edsoo.ru/f5eb87b2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Конфликты в межличностных отношениях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https://m.edsoo.ru/f5eb8910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"Человек и его социальное окружение"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https://m.edsoo.ru/f5eb8a78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Повторительно-обобщающий урок </w:t>
            </w:r>
            <w:r>
              <w:rPr>
                <w:rFonts w:ascii="Times New Roman" w:hAnsi="Times New Roman"/>
                <w:color w:val="000000"/>
                <w:sz w:val="24"/>
              </w:rPr>
              <w:t>по теме "Человек и его социальное окружение"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https://m.edsoo.ru/f5eb8d48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Что такое общество. Связь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общества и природы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09.02.2024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https://m.edsoo.ru/f5eb8ed8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Устройство общественной жизни. Основные сферы жизни общества и их взаимодействие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https://m.edsoo.ru/f5eb9054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Социальные общности и группы. Положение человека в обществе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https://m.edsoo.ru/f5eb91c6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такое экономика?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https://m.edsoo.ru/f5eb932e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Политическая жизнь общества. Российская Федерация как государство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https://m.edsoo.ru/f5eb966c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 страна в начале XXI 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https://m.edsoo.ru/f5eb97de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Культурная жизнь. Духовные ценности, традиционные ценности российского </w:t>
            </w:r>
            <w:r>
              <w:rPr>
                <w:rFonts w:ascii="Times New Roman" w:hAnsi="Times New Roman"/>
                <w:color w:val="000000"/>
                <w:sz w:val="24"/>
              </w:rPr>
              <w:t>народа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https://m.edsoo.ru/f5eb9964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общества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https://m.edsoo.ru/f5eb9aea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общества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https://m.edsoo.ru/f5eb9aea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Глобальные проблемы современности и возможности их решения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https://m.edsoo.ru/f5eb9c7a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проектов по теме "Духовные ценности российского народа"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soo.ru/f5eba300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Защита проектов по теме "Глобальные проблемы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современности"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https://m.edsoo.ru/f5eba468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Повторительно-обобщающий урок по теме "Общество, в </w:t>
            </w:r>
            <w:r>
              <w:rPr>
                <w:rFonts w:ascii="Times New Roman" w:hAnsi="Times New Roman"/>
                <w:color w:val="000000"/>
                <w:sz w:val="24"/>
              </w:rPr>
              <w:t>котором мы живем"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https://m.edsoo.ru/f5eba17a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 по теме "Общество и его сферы. Человек в обществе"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https://m.edsoo.ru/f5ebab52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9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</w:tbl>
    <w:p w:rsidR="006D1AA9" w:rsidRDefault="006D1AA9">
      <w:pPr>
        <w:sectPr w:rsidR="006D1A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1AA9" w:rsidRDefault="004860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69"/>
        <w:gridCol w:w="4033"/>
        <w:gridCol w:w="1140"/>
        <w:gridCol w:w="1841"/>
        <w:gridCol w:w="1910"/>
        <w:gridCol w:w="1423"/>
        <w:gridCol w:w="2824"/>
      </w:tblGrid>
      <w:tr w:rsidR="006D1AA9">
        <w:trPr>
          <w:trHeight w:val="144"/>
          <w:tblCellSpacing w:w="20" w:type="nil"/>
        </w:trPr>
        <w:tc>
          <w:tcPr>
            <w:tcW w:w="3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3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9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1AA9" w:rsidRDefault="006D1AA9">
            <w:pPr>
              <w:spacing w:after="0"/>
              <w:ind w:left="135"/>
            </w:pPr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Социальные ценности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https://m.edsoo.ru/f5ebad0a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Социальные ценности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https://m.edsoo.ru/f5ebae7c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Социальные нормы как регуляторы общественной жизни и поведения человека в обществе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https://m.edsoo.ru/f5ebafee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Социальные нормы как регуляторы общественной жизни и поведения человека в обществе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https://m.edsoo.ru/f5ebb160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и принципы морали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https://m.edsoo.ru/f5ebb3f4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и принципы морали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https://m.edsoo.ru/f5ebb57a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Нравственные чувства человека. Совесть и стыд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https://m.edsoo.ru/f5ebb70a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Моральный выбор. Моральная оценка поведения людей и собственного поведения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https://m.edsoo.ru/f5ebb886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Влияние моральных норм на общество и человека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https://m.edsoo.ru/f5ebbd40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 и его роль в жизни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общества. Право и мораль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13.11.2023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https://m.edsoo.ru/f5ebbee4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Обобщающий урок по теме "Социальные ценности и нормы"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https://m.edsoo.ru/f5ebc060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"Социальные ценности и нормы"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https://m.edsoo.ru/f5ebc1e6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Правоотношения и их особенности. Правовые нормы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https://m.edsoo.ru/f5ebc358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Правовая </w:t>
            </w:r>
            <w:r>
              <w:rPr>
                <w:rFonts w:ascii="Times New Roman" w:hAnsi="Times New Roman"/>
                <w:color w:val="000000"/>
                <w:sz w:val="24"/>
              </w:rPr>
              <w:t>оценка поступков и деятельности человека. Правомерное поведение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https://m.edsoo.ru/f5ebc5b0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Правовая культура личности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https://m.edsoo.ru/f5ebc970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Правонарушение и юридическая ответственность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https://m.edsoo.ru/f5ebcae2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Правонарушение </w:t>
            </w:r>
            <w:r>
              <w:rPr>
                <w:rFonts w:ascii="Times New Roman" w:hAnsi="Times New Roman"/>
                <w:color w:val="000000"/>
                <w:sz w:val="24"/>
              </w:rPr>
              <w:t>и юридическая ответственность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08.01.2024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https://m.edsoo.ru/f5ebcc54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Гарантии и защита прав и свобод человека и гражданина в Российской Федерации. Конституционные обязанности </w:t>
            </w:r>
            <w:r>
              <w:rPr>
                <w:rFonts w:ascii="Times New Roman" w:hAnsi="Times New Roman"/>
                <w:color w:val="000000"/>
                <w:sz w:val="24"/>
              </w:rPr>
              <w:t>гражданина Российской Федерации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https://m.edsoo.ru/f5ebcdbc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Права ребёнка и возможности их защиты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https://m.edsoo.ru/f5ebcf24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Конституция Российской Федерации - Основной закон. Система права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https://m.edsoo.ru/f5ebd08c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гражданского права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05.02.2024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https://m.edsoo.ru/f5ebd1f4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гражданского права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https://m.edsoo.ru/f5ebd5be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семейного права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https://m.edsoo.ru/f5ebd74e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семейного права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https://m.edsoo.ru/f5ebd8c0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трудового права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https://m.edsoo.ru/f5ebda32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Основы </w:t>
            </w:r>
            <w:r>
              <w:rPr>
                <w:rFonts w:ascii="Times New Roman" w:hAnsi="Times New Roman"/>
                <w:color w:val="000000"/>
                <w:sz w:val="24"/>
              </w:rPr>
              <w:t>трудового права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https://m.edsoo.ru/f5ebdbb8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юридической ответственности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https://m.edsoo.ru/f5ebdd16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юридической ответственности несовершеннолетних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https://m.edsoo.ru/f5ebdfd2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Структура правоохранительных органов </w:t>
            </w:r>
            <w:r>
              <w:rPr>
                <w:rFonts w:ascii="Times New Roman" w:hAnsi="Times New Roman"/>
                <w:color w:val="000000"/>
                <w:sz w:val="24"/>
              </w:rPr>
              <w:t>Российской Федерации. Функции правоохранительных органов Российской Федерации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https://m.edsoo.ru/f5ebe144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Повторительно-обобщающий урок по теме "Основы российского </w:t>
            </w:r>
            <w:r>
              <w:rPr>
                <w:rFonts w:ascii="Times New Roman" w:hAnsi="Times New Roman"/>
                <w:color w:val="000000"/>
                <w:sz w:val="24"/>
              </w:rPr>
              <w:t>права"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https://m.edsoo.ru/f5ebe2ac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темам "Человек как участник правовых отношений. Основы российского права"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https://m.edsoo.ru/f5ebe414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Защита проектов по теме "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Гражданин Российской Федерации"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06.05.2024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https://m.edsoo.ru/f5ebe590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проектов по теме "Права и обязанности несовершеннолетних"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https://m.edsoo.ru/f5ebf7b0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Итоговое повторение по темам «Человек </w:t>
            </w:r>
            <w:r>
              <w:rPr>
                <w:rFonts w:ascii="Times New Roman" w:hAnsi="Times New Roman"/>
                <w:color w:val="000000"/>
                <w:sz w:val="24"/>
              </w:rPr>
              <w:t>как участник правовых отношений» и "Основы российского права"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1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2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https://m.edsoo.ru/f5ebfbac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48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</w:tbl>
    <w:p w:rsidR="006D1AA9" w:rsidRDefault="006D1AA9">
      <w:pPr>
        <w:sectPr w:rsidR="006D1A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1AA9" w:rsidRDefault="004860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7"/>
        <w:gridCol w:w="4099"/>
        <w:gridCol w:w="1118"/>
        <w:gridCol w:w="1841"/>
        <w:gridCol w:w="1910"/>
        <w:gridCol w:w="1423"/>
        <w:gridCol w:w="2812"/>
      </w:tblGrid>
      <w:tr w:rsidR="006D1AA9">
        <w:trPr>
          <w:trHeight w:val="144"/>
          <w:tblCellSpacing w:w="20" w:type="nil"/>
        </w:trPr>
        <w:tc>
          <w:tcPr>
            <w:tcW w:w="3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9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1AA9" w:rsidRDefault="006D1AA9">
            <w:pPr>
              <w:spacing w:after="0"/>
              <w:ind w:left="135"/>
            </w:pPr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Экономическая жизнь общества. Потребности и ресурсы. Ограниченность ресурсов. Экономический выбор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https://m.edsoo.ru/f5ebfda0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Экономическая система и её функции. Собственность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https://m.edsoo.ru/f5ebff6c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Производство — источник экономических благ. Факторы производства. Трудовая деятельность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https://m.edsoo.ru/f5ec0124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Предпринимательство. Производительность труда. Разделение труда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https://m.edsoo.ru/f5ec06f6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Обмен. Деньги и их функции. Торговля и её формы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https://m.edsoo.ru/f5ec091c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Рыночная экономика. Конкуренция. Многообразие рынков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0ae8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Спрос и предложение. Рыночное равновесие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https://m.edsoo.ru/f5ec0cb4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Предприятие в экономике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https://m.edsoo.ru/f5ec0e62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Заработная плата и стимулирование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труда. Занятость и безработица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06.11.2023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https://m.edsoo.ru/f5ec1132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Финансовый рынок и финансовые посредники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https://m.edsoo.ru/f5ec12ea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Банковские услуги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https://m.edsoo.ru/f5ec14b6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Страховые услуги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https://m.edsoo.ru/f5ec175e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прав потребителя финансовых услуг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https://m.edsoo.ru/f5ec1920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Экономические функции домохозяйств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https://m.edsoo.ru/f5ec1ae2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Потребление домашних хозяйств. Потребительские товары и товары длительного пользования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https://m.edsoo.ru/f5ec1e70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Источники доходов </w:t>
            </w:r>
            <w:r>
              <w:rPr>
                <w:rFonts w:ascii="Times New Roman" w:hAnsi="Times New Roman"/>
                <w:color w:val="000000"/>
                <w:sz w:val="24"/>
              </w:rPr>
              <w:t>и расходов семьи. Семейный бюджет. Личный финансовый план. Способы и формы сбережений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https://m.edsoo.ru/f5ec2046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Экономические цели и функции государства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08.01.2024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https://m.edsoo.ru/f5ec21ea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Налоги. Государственный бюджет. Государственная политика по развитию конкуренции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https://m.edsoo.ru/f5ec23a2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"Человек в экономических отношениях"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https://m.edsoo.ru/f5ec255a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Повторительно-обобщающий урок по теме "Человек в экономических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отношениях"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https://m.edsoo.ru/f5ec27f8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Культура, её многообразие и </w:t>
            </w:r>
            <w:r>
              <w:rPr>
                <w:rFonts w:ascii="Times New Roman" w:hAnsi="Times New Roman"/>
                <w:color w:val="000000"/>
                <w:sz w:val="24"/>
              </w:rPr>
              <w:t>формы.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https://m.edsoo.ru/f5ec29ce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Наука. Естественные и социально-гуманитарные науки. Роль науки в развитии общества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https://m.edsoo.ru/f5ec2b86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Образование. Личностная и общественная значимость образования в современном обществе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https://m.edsoo.ru/f5ec2d2a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в Российской Федерации. Самообразование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https://m.edsoo.ru/f5ec305e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Политика в сфере культуры и образования в Российской </w:t>
            </w:r>
            <w:r>
              <w:rPr>
                <w:rFonts w:ascii="Times New Roman" w:hAnsi="Times New Roman"/>
                <w:color w:val="000000"/>
                <w:sz w:val="24"/>
              </w:rPr>
              <w:t>Федерации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https://m.edsoo.ru/f5ec31da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религии. Роль религии в жизни человека и общества. Свобода совести и свобода вероисповедания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https://m.edsoo.ru/f5ec3356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Национальные и мировые религии. Религии и религиозные объединения в Российской Федерации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https://m.edsoo.ru/f5ec34c8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такое искусство. Виды искусств. Роль искусства в жизни человека и общества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https://m.edsoo.ru/f5ec363a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Роль информации и информационных технологий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современном мире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https://m.edsoo.ru/f5ec38c4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Повторительно-обобщающий урок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"Человек в мире культуры"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https://m.edsoo.ru/f5ec3a5e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"Человек в мире культуры"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https://m.edsoo.ru/f5ec3bd0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проектов по теме по теме "Финансовая грамотность"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https://m.edsoo.ru/f5ec3d60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проектов по теме "Человек в экономике"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https://m.edsoo.ru/f5ec3f72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4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 по темам "Человек в экономике", "Человек в мире культуры"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9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https://m.edsoo.ru/f5ec40e4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0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</w:tbl>
    <w:p w:rsidR="006D1AA9" w:rsidRDefault="006D1AA9">
      <w:pPr>
        <w:sectPr w:rsidR="006D1A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1AA9" w:rsidRDefault="004860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3"/>
        <w:gridCol w:w="3967"/>
        <w:gridCol w:w="1174"/>
        <w:gridCol w:w="1841"/>
        <w:gridCol w:w="1910"/>
        <w:gridCol w:w="1423"/>
        <w:gridCol w:w="2812"/>
      </w:tblGrid>
      <w:tr w:rsidR="006D1AA9">
        <w:trPr>
          <w:trHeight w:val="144"/>
          <w:tblCellSpacing w:w="20" w:type="nil"/>
        </w:trPr>
        <w:tc>
          <w:tcPr>
            <w:tcW w:w="3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9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1AA9" w:rsidRDefault="006D1AA9">
            <w:pPr>
              <w:spacing w:after="0"/>
              <w:ind w:left="135"/>
            </w:pPr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1AA9" w:rsidRDefault="006D1AA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1AA9" w:rsidRDefault="006D1AA9"/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Политика и политическая власть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6D1AA9">
            <w:pPr>
              <w:spacing w:after="0"/>
              <w:ind w:left="135"/>
            </w:pPr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Государство — политическая организация общества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https://m.edsoo.ru/f5ec4652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Политические режимы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https://m.edsoo.ru/f5ec47ec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Формы политического участия. Выборы, </w:t>
            </w:r>
            <w:r>
              <w:rPr>
                <w:rFonts w:ascii="Times New Roman" w:hAnsi="Times New Roman"/>
                <w:color w:val="000000"/>
                <w:sz w:val="24"/>
              </w:rPr>
              <w:t>референдум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https://m.edsoo.ru/f5ec4aee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Политические партии, их роль в демократическом обществе. Общественно- политические организации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https://m.edsoo.ru/f5ec4c9c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"Человек в политическом измерении"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ps://m.edsoo.ru/f5ec4e68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конституционного строя Российской Федерации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https://m.edsoo.ru/f5ec53c2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конституционного строя Российской Федерации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6D1AA9">
            <w:pPr>
              <w:spacing w:after="0"/>
              <w:ind w:left="135"/>
            </w:pPr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Высшие органы государтсвенной власти в Российской Федерации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https://m.edsoo.ru/f5ec575a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Высшие органы государтсвенной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власти в Российской </w:t>
            </w:r>
            <w:r>
              <w:rPr>
                <w:rFonts w:ascii="Times New Roman" w:hAnsi="Times New Roman"/>
                <w:color w:val="000000"/>
                <w:sz w:val="24"/>
              </w:rPr>
              <w:t>Федерации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10.11.2023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https://m.edsoo.ru/f5ec591c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Государственно- территориальное устройство Российской Федерации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https://m.edsoo.ru/f5ec5ae8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Местное самоуправление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https://m.edsoo.ru/f5ec5dcc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Конституционный статус гражданина </w:t>
            </w:r>
            <w:r>
              <w:rPr>
                <w:rFonts w:ascii="Times New Roman" w:hAnsi="Times New Roman"/>
                <w:color w:val="000000"/>
                <w:sz w:val="24"/>
              </w:rPr>
              <w:t>Российской Федерации. Гражданство Российской Федерации. Взаимосвязь конституционных прав, свобод и обязанностей гражданина Российской Федерации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https://m.edsoo.ru/f5ec5f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7a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Повторительно-обощающий урок по теме "Человек в политическом измерении"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https://m.edsoo.ru/f5ec6150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структура общества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https://m.edsoo.ru/f5ec64de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мобильность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https://m.edsoo.ru/f5ec66a0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Социальный статус </w:t>
            </w:r>
            <w:r>
              <w:rPr>
                <w:rFonts w:ascii="Times New Roman" w:hAnsi="Times New Roman"/>
                <w:color w:val="000000"/>
                <w:sz w:val="24"/>
              </w:rPr>
              <w:t>человека в обществе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https://m.edsoo.ru/f5ec6a4c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Социальные роли. Ролевой набор подростка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https://m.edsoo.ru/f5ec6c40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Социализация личности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https://m.edsoo.ru/f5ec6e0c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Роль семьи в социализации личности.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Функции семьи.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Семейные ценности. Основные роли членов семьи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https://m.edsoo.ru/f5ec6fce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Этнос и нация. Россия- многонациональное государство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https://m.edsoo.ru/f5ec7190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Этнос и нация. Россия- многонациональное государство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https://m.edsoo.ru/f5ec746a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политика Российского государства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https://m.edsoo.ru/f5ec55a2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Отклоняющееся поведение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https://m.edsoo.ru/f5ec765e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Повторительно-обобщающий урок по теме "Человек в системе социальных отношений"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https://m.edsoo.ru/f5ec7a0a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Информационное общество. Сущность глобализации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https://m.edsoo.ru/f5ec96de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Сущность </w:t>
            </w:r>
            <w:r>
              <w:rPr>
                <w:rFonts w:ascii="Times New Roman" w:hAnsi="Times New Roman"/>
                <w:color w:val="000000"/>
                <w:sz w:val="24"/>
              </w:rPr>
              <w:t>глобализации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https://m.edsoo.ru/f5ec98b4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Молодёжь — активный участник общественной жизни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https://m.edsoo.ru/f5ec9a58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Профессиии настоящего и будущего. Здоровый образ жизни. Мода и спорт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https://m.edsoo.ru/f5ec9be8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формы связи и коммуникации: как они изменили мир. Особенности общения в виртуальном пространстве. Перспективы развития общества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https://m.edsoo.ru/f5ec9e54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Защита проектов, итоговое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повторение по теме "Человек в политическом измерении"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10.05.2024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https://m.ed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soo.ru/f5ec9fc6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проектов, итоговое повторение по теме "Гражданин и государство"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https://m.edsoo.ru/f5eca1ec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Защита проектов, итоговое повторение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"Человек в системе социальных отношений"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https://m.edsoo.ru/f5eca3d6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проектов, итоговое повторение по теме "Человек в современном изменющемся мире"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https://m.edsoo.ru/f5eca552</w:t>
              </w:r>
            </w:hyperlink>
          </w:p>
        </w:tc>
      </w:tr>
      <w:tr w:rsidR="006D1AA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7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D1AA9" w:rsidRDefault="004860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1AA9" w:rsidRDefault="006D1AA9"/>
        </w:tc>
      </w:tr>
    </w:tbl>
    <w:p w:rsidR="006D1AA9" w:rsidRDefault="006D1AA9">
      <w:pPr>
        <w:sectPr w:rsidR="006D1A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1AA9" w:rsidRDefault="006D1AA9">
      <w:pPr>
        <w:sectPr w:rsidR="006D1AA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1AA9" w:rsidRDefault="00486004">
      <w:pPr>
        <w:spacing w:after="0"/>
        <w:ind w:left="120"/>
      </w:pPr>
      <w:bookmarkStart w:id="11" w:name="block-366187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6D1AA9" w:rsidRDefault="0048600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ОБЯЗАТЕЛЬНЫЕ УЧЕБНЫЕ </w:t>
      </w:r>
      <w:r>
        <w:rPr>
          <w:rFonts w:ascii="Times New Roman" w:hAnsi="Times New Roman"/>
          <w:b/>
          <w:color w:val="000000"/>
          <w:sz w:val="28"/>
        </w:rPr>
        <w:t>МАТЕРИАЛЫ ДЛЯ УЧЕНИКА</w:t>
      </w:r>
    </w:p>
    <w:p w:rsidR="006D1AA9" w:rsidRDefault="0048600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​‌•</w:t>
      </w:r>
      <w:r>
        <w:rPr>
          <w:rFonts w:ascii="Times New Roman" w:hAnsi="Times New Roman"/>
          <w:color w:val="000000"/>
          <w:sz w:val="28"/>
        </w:rPr>
        <w:t xml:space="preserve"> Обществознание, 6 класс/ Петрунин Ю.Ю., Логунова Л.Б., Рыбакова М.В. и другие; под редакцией Никонова В.А., Общество с ограниченной ответственностью «Русское слово - учебник»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• Обществознание, 7 класс/ Боголюбов Л.Н., Иванова Л.Ф</w:t>
      </w:r>
      <w:r>
        <w:rPr>
          <w:rFonts w:ascii="Times New Roman" w:hAnsi="Times New Roman"/>
          <w:color w:val="000000"/>
          <w:sz w:val="28"/>
        </w:rPr>
        <w:t>., Городецкая Н.И. и другие, Акционерное общество «Издательство «Просвещение»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• Обществознание, 8 класс/ Боголюбов Л.Н., Лазебникова А.Ю., Городецкая Н.И. и другие, Акционерное общество «Издательство «Просвещение»</w:t>
      </w:r>
      <w:r>
        <w:rPr>
          <w:sz w:val="28"/>
        </w:rPr>
        <w:br/>
      </w:r>
      <w:bookmarkStart w:id="12" w:name="0316e542-3bf9-44a3-be3d-35b4ba66b624"/>
      <w:r>
        <w:rPr>
          <w:rFonts w:ascii="Times New Roman" w:hAnsi="Times New Roman"/>
          <w:color w:val="000000"/>
          <w:sz w:val="28"/>
        </w:rPr>
        <w:t xml:space="preserve"> • Обществознание, 9 класс/ Боголюбов Л.Н</w:t>
      </w:r>
      <w:r>
        <w:rPr>
          <w:rFonts w:ascii="Times New Roman" w:hAnsi="Times New Roman"/>
          <w:color w:val="000000"/>
          <w:sz w:val="28"/>
        </w:rPr>
        <w:t>., Лазебникова А.Ю., Матвеев А.И. и другие, Акционерное общество «Издательство «Просвещение»</w:t>
      </w:r>
      <w:bookmarkEnd w:id="12"/>
      <w:r>
        <w:rPr>
          <w:rFonts w:ascii="Times New Roman" w:hAnsi="Times New Roman"/>
          <w:color w:val="000000"/>
          <w:sz w:val="28"/>
        </w:rPr>
        <w:t>‌​</w:t>
      </w:r>
    </w:p>
    <w:p w:rsidR="006D1AA9" w:rsidRDefault="0048600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</w:t>
      </w:r>
      <w:bookmarkStart w:id="13" w:name="edd310a4-eba8-41c6-9e6c-e56722132e4c"/>
      <w:r>
        <w:rPr>
          <w:rFonts w:ascii="Times New Roman" w:hAnsi="Times New Roman"/>
          <w:color w:val="000000"/>
          <w:sz w:val="28"/>
        </w:rPr>
        <w:t>-</w:t>
      </w:r>
      <w:bookmarkEnd w:id="13"/>
      <w:r>
        <w:rPr>
          <w:rFonts w:ascii="Times New Roman" w:hAnsi="Times New Roman"/>
          <w:color w:val="000000"/>
          <w:sz w:val="28"/>
        </w:rPr>
        <w:t>‌</w:t>
      </w:r>
    </w:p>
    <w:p w:rsidR="006D1AA9" w:rsidRDefault="00486004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6D1AA9" w:rsidRDefault="0048600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6D1AA9" w:rsidRDefault="0048600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</w:t>
      </w:r>
      <w:bookmarkStart w:id="14" w:name="9d96b998-0faf-4d98-a303-e3f31dec8ff2"/>
      <w:r>
        <w:rPr>
          <w:rFonts w:ascii="Times New Roman" w:hAnsi="Times New Roman"/>
          <w:color w:val="000000"/>
          <w:sz w:val="28"/>
        </w:rPr>
        <w:t>-</w:t>
      </w:r>
      <w:bookmarkEnd w:id="14"/>
      <w:r>
        <w:rPr>
          <w:rFonts w:ascii="Times New Roman" w:hAnsi="Times New Roman"/>
          <w:color w:val="000000"/>
          <w:sz w:val="28"/>
        </w:rPr>
        <w:t>‌​</w:t>
      </w:r>
    </w:p>
    <w:p w:rsidR="006D1AA9" w:rsidRDefault="006D1AA9">
      <w:pPr>
        <w:spacing w:after="0"/>
        <w:ind w:left="120"/>
      </w:pPr>
    </w:p>
    <w:p w:rsidR="006D1AA9" w:rsidRDefault="0048600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6D1AA9" w:rsidRDefault="0048600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bookmarkStart w:id="15" w:name="61030ee2-5a26-4d9d-8782-2883f6f7ff11"/>
      <w:r>
        <w:rPr>
          <w:rFonts w:ascii="Times New Roman" w:hAnsi="Times New Roman"/>
          <w:color w:val="000000"/>
          <w:sz w:val="28"/>
        </w:rPr>
        <w:t>ЦОК</w:t>
      </w:r>
      <w:bookmarkEnd w:id="15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6D1AA9" w:rsidRDefault="006D1AA9">
      <w:pPr>
        <w:sectPr w:rsidR="006D1AA9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486004" w:rsidRDefault="00486004"/>
    <w:sectPr w:rsidR="0048600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87DEA"/>
    <w:multiLevelType w:val="multilevel"/>
    <w:tmpl w:val="B7A26D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B1822CE"/>
    <w:multiLevelType w:val="multilevel"/>
    <w:tmpl w:val="D6DC58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E5E27FB"/>
    <w:multiLevelType w:val="multilevel"/>
    <w:tmpl w:val="0FD834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B116099"/>
    <w:multiLevelType w:val="multilevel"/>
    <w:tmpl w:val="4ECAFF1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55A7DDD"/>
    <w:multiLevelType w:val="multilevel"/>
    <w:tmpl w:val="C58C1C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7AA40B6"/>
    <w:multiLevelType w:val="multilevel"/>
    <w:tmpl w:val="7806E7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EDF2D40"/>
    <w:multiLevelType w:val="multilevel"/>
    <w:tmpl w:val="4CFEFB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F0B2A7A"/>
    <w:multiLevelType w:val="multilevel"/>
    <w:tmpl w:val="80AA737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D4154D4"/>
    <w:multiLevelType w:val="multilevel"/>
    <w:tmpl w:val="114837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738D3AC0"/>
    <w:multiLevelType w:val="multilevel"/>
    <w:tmpl w:val="360CEAB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AB842F8"/>
    <w:multiLevelType w:val="multilevel"/>
    <w:tmpl w:val="D0FE27D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D324899"/>
    <w:multiLevelType w:val="multilevel"/>
    <w:tmpl w:val="D2908DA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7"/>
  </w:num>
  <w:num w:numId="5">
    <w:abstractNumId w:val="6"/>
  </w:num>
  <w:num w:numId="6">
    <w:abstractNumId w:val="0"/>
  </w:num>
  <w:num w:numId="7">
    <w:abstractNumId w:val="9"/>
  </w:num>
  <w:num w:numId="8">
    <w:abstractNumId w:val="11"/>
  </w:num>
  <w:num w:numId="9">
    <w:abstractNumId w:val="10"/>
  </w:num>
  <w:num w:numId="10">
    <w:abstractNumId w:val="4"/>
  </w:num>
  <w:num w:numId="11">
    <w:abstractNumId w:val="8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6D1AA9"/>
    <w:rsid w:val="00486004"/>
    <w:rsid w:val="006D1AA9"/>
    <w:rsid w:val="00E67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5DCC4"/>
  <w15:docId w15:val="{F5B13B8C-FA71-4709-AAEE-2D0365AC7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5ebe414" TargetMode="External"/><Relationship Id="rId21" Type="http://schemas.openxmlformats.org/officeDocument/2006/relationships/hyperlink" Target="https://m.edsoo.ru/7f4170e4" TargetMode="External"/><Relationship Id="rId42" Type="http://schemas.openxmlformats.org/officeDocument/2006/relationships/hyperlink" Target="https://m.edsoo.ru/7f41b414" TargetMode="External"/><Relationship Id="rId63" Type="http://schemas.openxmlformats.org/officeDocument/2006/relationships/hyperlink" Target="https://m.edsoo.ru/f5eb7bdc" TargetMode="External"/><Relationship Id="rId84" Type="http://schemas.openxmlformats.org/officeDocument/2006/relationships/hyperlink" Target="https://m.edsoo.ru/f5eba468" TargetMode="External"/><Relationship Id="rId138" Type="http://schemas.openxmlformats.org/officeDocument/2006/relationships/hyperlink" Target="https://m.edsoo.ru/f5ec23a2" TargetMode="External"/><Relationship Id="rId159" Type="http://schemas.openxmlformats.org/officeDocument/2006/relationships/hyperlink" Target="https://m.edsoo.ru/f5ec4e68" TargetMode="External"/><Relationship Id="rId170" Type="http://schemas.openxmlformats.org/officeDocument/2006/relationships/hyperlink" Target="https://m.edsoo.ru/f5ec6c40" TargetMode="External"/><Relationship Id="rId107" Type="http://schemas.openxmlformats.org/officeDocument/2006/relationships/hyperlink" Target="https://m.edsoo.ru/f5ebd1f4" TargetMode="External"/><Relationship Id="rId11" Type="http://schemas.openxmlformats.org/officeDocument/2006/relationships/hyperlink" Target="https://m.edsoo.ru/7f415294" TargetMode="External"/><Relationship Id="rId32" Type="http://schemas.openxmlformats.org/officeDocument/2006/relationships/hyperlink" Target="https://m.edsoo.ru/7f419196" TargetMode="External"/><Relationship Id="rId53" Type="http://schemas.openxmlformats.org/officeDocument/2006/relationships/hyperlink" Target="https://m.edsoo.ru/f5eb673c" TargetMode="External"/><Relationship Id="rId74" Type="http://schemas.openxmlformats.org/officeDocument/2006/relationships/hyperlink" Target="https://m.edsoo.ru/f5eb9054" TargetMode="External"/><Relationship Id="rId128" Type="http://schemas.openxmlformats.org/officeDocument/2006/relationships/hyperlink" Target="https://m.edsoo.ru/f5ec0e62" TargetMode="External"/><Relationship Id="rId149" Type="http://schemas.openxmlformats.org/officeDocument/2006/relationships/hyperlink" Target="https://m.edsoo.ru/f5ec38c4" TargetMode="External"/><Relationship Id="rId5" Type="http://schemas.openxmlformats.org/officeDocument/2006/relationships/image" Target="media/image1.jpeg"/><Relationship Id="rId95" Type="http://schemas.openxmlformats.org/officeDocument/2006/relationships/hyperlink" Target="https://m.edsoo.ru/f5ebbd40" TargetMode="External"/><Relationship Id="rId160" Type="http://schemas.openxmlformats.org/officeDocument/2006/relationships/hyperlink" Target="https://m.edsoo.ru/f5ec53c2" TargetMode="External"/><Relationship Id="rId181" Type="http://schemas.openxmlformats.org/officeDocument/2006/relationships/hyperlink" Target="https://m.edsoo.ru/f5ec9be8" TargetMode="External"/><Relationship Id="rId22" Type="http://schemas.openxmlformats.org/officeDocument/2006/relationships/hyperlink" Target="https://m.edsoo.ru/7f4170e4" TargetMode="External"/><Relationship Id="rId43" Type="http://schemas.openxmlformats.org/officeDocument/2006/relationships/hyperlink" Target="https://m.edsoo.ru/7f41b414" TargetMode="External"/><Relationship Id="rId64" Type="http://schemas.openxmlformats.org/officeDocument/2006/relationships/hyperlink" Target="https://m.edsoo.ru/f5eb7d58" TargetMode="External"/><Relationship Id="rId118" Type="http://schemas.openxmlformats.org/officeDocument/2006/relationships/hyperlink" Target="https://m.edsoo.ru/f5ebe590" TargetMode="External"/><Relationship Id="rId139" Type="http://schemas.openxmlformats.org/officeDocument/2006/relationships/hyperlink" Target="https://m.edsoo.ru/f5ec255a" TargetMode="External"/><Relationship Id="rId85" Type="http://schemas.openxmlformats.org/officeDocument/2006/relationships/hyperlink" Target="https://m.edsoo.ru/f5eba17a" TargetMode="External"/><Relationship Id="rId150" Type="http://schemas.openxmlformats.org/officeDocument/2006/relationships/hyperlink" Target="https://m.edsoo.ru/f5ec3a5e" TargetMode="External"/><Relationship Id="rId171" Type="http://schemas.openxmlformats.org/officeDocument/2006/relationships/hyperlink" Target="https://m.edsoo.ru/f5ec6e0c" TargetMode="External"/><Relationship Id="rId12" Type="http://schemas.openxmlformats.org/officeDocument/2006/relationships/hyperlink" Target="https://m.edsoo.ru/7f415294" TargetMode="External"/><Relationship Id="rId33" Type="http://schemas.openxmlformats.org/officeDocument/2006/relationships/hyperlink" Target="https://m.edsoo.ru/7f419196" TargetMode="External"/><Relationship Id="rId108" Type="http://schemas.openxmlformats.org/officeDocument/2006/relationships/hyperlink" Target="https://m.edsoo.ru/f5ebd5be" TargetMode="External"/><Relationship Id="rId129" Type="http://schemas.openxmlformats.org/officeDocument/2006/relationships/hyperlink" Target="https://m.edsoo.ru/f5ec1132" TargetMode="External"/><Relationship Id="rId54" Type="http://schemas.openxmlformats.org/officeDocument/2006/relationships/hyperlink" Target="https://m.edsoo.ru/f5eb68a4" TargetMode="External"/><Relationship Id="rId75" Type="http://schemas.openxmlformats.org/officeDocument/2006/relationships/hyperlink" Target="https://m.edsoo.ru/f5eb91c6" TargetMode="External"/><Relationship Id="rId96" Type="http://schemas.openxmlformats.org/officeDocument/2006/relationships/hyperlink" Target="https://m.edsoo.ru/f5ebbee4" TargetMode="External"/><Relationship Id="rId140" Type="http://schemas.openxmlformats.org/officeDocument/2006/relationships/hyperlink" Target="https://m.edsoo.ru/f5ec27f8" TargetMode="External"/><Relationship Id="rId161" Type="http://schemas.openxmlformats.org/officeDocument/2006/relationships/hyperlink" Target="https://m.edsoo.ru/f5ec575a" TargetMode="External"/><Relationship Id="rId182" Type="http://schemas.openxmlformats.org/officeDocument/2006/relationships/hyperlink" Target="https://m.edsoo.ru/f5ec9e54" TargetMode="External"/><Relationship Id="rId6" Type="http://schemas.openxmlformats.org/officeDocument/2006/relationships/hyperlink" Target="https://m.edsoo.ru/7f415294" TargetMode="External"/><Relationship Id="rId23" Type="http://schemas.openxmlformats.org/officeDocument/2006/relationships/hyperlink" Target="https://m.edsoo.ru/7f4170e4" TargetMode="External"/><Relationship Id="rId119" Type="http://schemas.openxmlformats.org/officeDocument/2006/relationships/hyperlink" Target="https://m.edsoo.ru/f5ebf7b0" TargetMode="External"/><Relationship Id="rId44" Type="http://schemas.openxmlformats.org/officeDocument/2006/relationships/hyperlink" Target="https://m.edsoo.ru/7f41b414" TargetMode="External"/><Relationship Id="rId65" Type="http://schemas.openxmlformats.org/officeDocument/2006/relationships/hyperlink" Target="https://m.edsoo.ru/f5eb81b8" TargetMode="External"/><Relationship Id="rId86" Type="http://schemas.openxmlformats.org/officeDocument/2006/relationships/hyperlink" Target="https://m.edsoo.ru/f5ebab52" TargetMode="External"/><Relationship Id="rId130" Type="http://schemas.openxmlformats.org/officeDocument/2006/relationships/hyperlink" Target="https://m.edsoo.ru/f5ec12ea" TargetMode="External"/><Relationship Id="rId151" Type="http://schemas.openxmlformats.org/officeDocument/2006/relationships/hyperlink" Target="https://m.edsoo.ru/f5ec3bd0" TargetMode="External"/><Relationship Id="rId172" Type="http://schemas.openxmlformats.org/officeDocument/2006/relationships/hyperlink" Target="https://m.edsoo.ru/f5ec6fce" TargetMode="External"/><Relationship Id="rId13" Type="http://schemas.openxmlformats.org/officeDocument/2006/relationships/hyperlink" Target="https://m.edsoo.ru/7f415294" TargetMode="External"/><Relationship Id="rId18" Type="http://schemas.openxmlformats.org/officeDocument/2006/relationships/hyperlink" Target="https://m.edsoo.ru/7f4170e4" TargetMode="External"/><Relationship Id="rId39" Type="http://schemas.openxmlformats.org/officeDocument/2006/relationships/hyperlink" Target="https://m.edsoo.ru/7f419196" TargetMode="External"/><Relationship Id="rId109" Type="http://schemas.openxmlformats.org/officeDocument/2006/relationships/hyperlink" Target="https://m.edsoo.ru/f5ebd74e" TargetMode="External"/><Relationship Id="rId34" Type="http://schemas.openxmlformats.org/officeDocument/2006/relationships/hyperlink" Target="https://m.edsoo.ru/7f419196" TargetMode="External"/><Relationship Id="rId50" Type="http://schemas.openxmlformats.org/officeDocument/2006/relationships/hyperlink" Target="https://m.edsoo.ru/7f41b414" TargetMode="External"/><Relationship Id="rId55" Type="http://schemas.openxmlformats.org/officeDocument/2006/relationships/hyperlink" Target="https://m.edsoo.ru/f5eb6a2a" TargetMode="External"/><Relationship Id="rId76" Type="http://schemas.openxmlformats.org/officeDocument/2006/relationships/hyperlink" Target="https://m.edsoo.ru/f5eb932e" TargetMode="External"/><Relationship Id="rId97" Type="http://schemas.openxmlformats.org/officeDocument/2006/relationships/hyperlink" Target="https://m.edsoo.ru/f5ebc060" TargetMode="External"/><Relationship Id="rId104" Type="http://schemas.openxmlformats.org/officeDocument/2006/relationships/hyperlink" Target="https://m.edsoo.ru/f5ebcdbc" TargetMode="External"/><Relationship Id="rId120" Type="http://schemas.openxmlformats.org/officeDocument/2006/relationships/hyperlink" Target="https://m.edsoo.ru/f5ebfbac" TargetMode="External"/><Relationship Id="rId125" Type="http://schemas.openxmlformats.org/officeDocument/2006/relationships/hyperlink" Target="https://m.edsoo.ru/f5ec091c" TargetMode="External"/><Relationship Id="rId141" Type="http://schemas.openxmlformats.org/officeDocument/2006/relationships/hyperlink" Target="https://m.edsoo.ru/f5ec29ce" TargetMode="External"/><Relationship Id="rId146" Type="http://schemas.openxmlformats.org/officeDocument/2006/relationships/hyperlink" Target="https://m.edsoo.ru/f5ec3356" TargetMode="External"/><Relationship Id="rId167" Type="http://schemas.openxmlformats.org/officeDocument/2006/relationships/hyperlink" Target="https://m.edsoo.ru/f5ec64de" TargetMode="External"/><Relationship Id="rId188" Type="http://schemas.openxmlformats.org/officeDocument/2006/relationships/theme" Target="theme/theme1.xml"/><Relationship Id="rId7" Type="http://schemas.openxmlformats.org/officeDocument/2006/relationships/hyperlink" Target="https://m.edsoo.ru/7f415294" TargetMode="External"/><Relationship Id="rId71" Type="http://schemas.openxmlformats.org/officeDocument/2006/relationships/hyperlink" Target="https://m.edsoo.ru/f5eb8a78" TargetMode="External"/><Relationship Id="rId92" Type="http://schemas.openxmlformats.org/officeDocument/2006/relationships/hyperlink" Target="https://m.edsoo.ru/f5ebb57a" TargetMode="External"/><Relationship Id="rId162" Type="http://schemas.openxmlformats.org/officeDocument/2006/relationships/hyperlink" Target="https://m.edsoo.ru/f5ec591c" TargetMode="External"/><Relationship Id="rId183" Type="http://schemas.openxmlformats.org/officeDocument/2006/relationships/hyperlink" Target="https://m.edsoo.ru/f5ec9fc6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70e4" TargetMode="External"/><Relationship Id="rId24" Type="http://schemas.openxmlformats.org/officeDocument/2006/relationships/hyperlink" Target="https://m.edsoo.ru/7f4170e4" TargetMode="External"/><Relationship Id="rId40" Type="http://schemas.openxmlformats.org/officeDocument/2006/relationships/hyperlink" Target="https://m.edsoo.ru/7f419196" TargetMode="External"/><Relationship Id="rId45" Type="http://schemas.openxmlformats.org/officeDocument/2006/relationships/hyperlink" Target="https://m.edsoo.ru/7f41b414" TargetMode="External"/><Relationship Id="rId66" Type="http://schemas.openxmlformats.org/officeDocument/2006/relationships/hyperlink" Target="https://m.edsoo.ru/f5eb835c" TargetMode="External"/><Relationship Id="rId87" Type="http://schemas.openxmlformats.org/officeDocument/2006/relationships/hyperlink" Target="https://m.edsoo.ru/f5ebad0a" TargetMode="External"/><Relationship Id="rId110" Type="http://schemas.openxmlformats.org/officeDocument/2006/relationships/hyperlink" Target="https://m.edsoo.ru/f5ebd8c0" TargetMode="External"/><Relationship Id="rId115" Type="http://schemas.openxmlformats.org/officeDocument/2006/relationships/hyperlink" Target="https://m.edsoo.ru/f5ebe144" TargetMode="External"/><Relationship Id="rId131" Type="http://schemas.openxmlformats.org/officeDocument/2006/relationships/hyperlink" Target="https://m.edsoo.ru/f5ec14b6" TargetMode="External"/><Relationship Id="rId136" Type="http://schemas.openxmlformats.org/officeDocument/2006/relationships/hyperlink" Target="https://m.edsoo.ru/f5ec2046" TargetMode="External"/><Relationship Id="rId157" Type="http://schemas.openxmlformats.org/officeDocument/2006/relationships/hyperlink" Target="https://m.edsoo.ru/f5ec4aee" TargetMode="External"/><Relationship Id="rId178" Type="http://schemas.openxmlformats.org/officeDocument/2006/relationships/hyperlink" Target="https://m.edsoo.ru/f5ec96de" TargetMode="External"/><Relationship Id="rId61" Type="http://schemas.openxmlformats.org/officeDocument/2006/relationships/hyperlink" Target="https://m.edsoo.ru/f5eb78f8" TargetMode="External"/><Relationship Id="rId82" Type="http://schemas.openxmlformats.org/officeDocument/2006/relationships/hyperlink" Target="https://m.edsoo.ru/f5eb9c7a" TargetMode="External"/><Relationship Id="rId152" Type="http://schemas.openxmlformats.org/officeDocument/2006/relationships/hyperlink" Target="https://m.edsoo.ru/f5ec3d60" TargetMode="External"/><Relationship Id="rId173" Type="http://schemas.openxmlformats.org/officeDocument/2006/relationships/hyperlink" Target="https://m.edsoo.ru/f5ec7190" TargetMode="External"/><Relationship Id="rId19" Type="http://schemas.openxmlformats.org/officeDocument/2006/relationships/hyperlink" Target="https://m.edsoo.ru/7f4170e4" TargetMode="External"/><Relationship Id="rId14" Type="http://schemas.openxmlformats.org/officeDocument/2006/relationships/hyperlink" Target="https://m.edsoo.ru/7f415294" TargetMode="External"/><Relationship Id="rId30" Type="http://schemas.openxmlformats.org/officeDocument/2006/relationships/hyperlink" Target="https://m.edsoo.ru/7f419196" TargetMode="External"/><Relationship Id="rId35" Type="http://schemas.openxmlformats.org/officeDocument/2006/relationships/hyperlink" Target="https://m.edsoo.ru/7f419196" TargetMode="External"/><Relationship Id="rId56" Type="http://schemas.openxmlformats.org/officeDocument/2006/relationships/hyperlink" Target="https://m.edsoo.ru/f5eb6d90" TargetMode="External"/><Relationship Id="rId77" Type="http://schemas.openxmlformats.org/officeDocument/2006/relationships/hyperlink" Target="https://m.edsoo.ru/f5eb966c" TargetMode="External"/><Relationship Id="rId100" Type="http://schemas.openxmlformats.org/officeDocument/2006/relationships/hyperlink" Target="https://m.edsoo.ru/f5ebc5b0" TargetMode="External"/><Relationship Id="rId105" Type="http://schemas.openxmlformats.org/officeDocument/2006/relationships/hyperlink" Target="https://m.edsoo.ru/f5ebcf24" TargetMode="External"/><Relationship Id="rId126" Type="http://schemas.openxmlformats.org/officeDocument/2006/relationships/hyperlink" Target="https://m.edsoo.ru/f5ec0ae8" TargetMode="External"/><Relationship Id="rId147" Type="http://schemas.openxmlformats.org/officeDocument/2006/relationships/hyperlink" Target="https://m.edsoo.ru/f5ec34c8" TargetMode="External"/><Relationship Id="rId168" Type="http://schemas.openxmlformats.org/officeDocument/2006/relationships/hyperlink" Target="https://m.edsoo.ru/f5ec66a0" TargetMode="External"/><Relationship Id="rId8" Type="http://schemas.openxmlformats.org/officeDocument/2006/relationships/hyperlink" Target="https://m.edsoo.ru/7f415294" TargetMode="External"/><Relationship Id="rId51" Type="http://schemas.openxmlformats.org/officeDocument/2006/relationships/hyperlink" Target="https://m.edsoo.ru/7f41b414" TargetMode="External"/><Relationship Id="rId72" Type="http://schemas.openxmlformats.org/officeDocument/2006/relationships/hyperlink" Target="https://m.edsoo.ru/f5eb8d48" TargetMode="External"/><Relationship Id="rId93" Type="http://schemas.openxmlformats.org/officeDocument/2006/relationships/hyperlink" Target="https://m.edsoo.ru/f5ebb70a" TargetMode="External"/><Relationship Id="rId98" Type="http://schemas.openxmlformats.org/officeDocument/2006/relationships/hyperlink" Target="https://m.edsoo.ru/f5ebc1e6" TargetMode="External"/><Relationship Id="rId121" Type="http://schemas.openxmlformats.org/officeDocument/2006/relationships/hyperlink" Target="https://m.edsoo.ru/f5ebfda0" TargetMode="External"/><Relationship Id="rId142" Type="http://schemas.openxmlformats.org/officeDocument/2006/relationships/hyperlink" Target="https://m.edsoo.ru/f5ec2b86" TargetMode="External"/><Relationship Id="rId163" Type="http://schemas.openxmlformats.org/officeDocument/2006/relationships/hyperlink" Target="https://m.edsoo.ru/f5ec5ae8" TargetMode="External"/><Relationship Id="rId184" Type="http://schemas.openxmlformats.org/officeDocument/2006/relationships/hyperlink" Target="https://m.edsoo.ru/f5eca1ec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7f4170e4" TargetMode="External"/><Relationship Id="rId46" Type="http://schemas.openxmlformats.org/officeDocument/2006/relationships/hyperlink" Target="https://m.edsoo.ru/7f41b414" TargetMode="External"/><Relationship Id="rId67" Type="http://schemas.openxmlformats.org/officeDocument/2006/relationships/hyperlink" Target="https://m.edsoo.ru/f5eb84ce" TargetMode="External"/><Relationship Id="rId116" Type="http://schemas.openxmlformats.org/officeDocument/2006/relationships/hyperlink" Target="https://m.edsoo.ru/f5ebe2ac" TargetMode="External"/><Relationship Id="rId137" Type="http://schemas.openxmlformats.org/officeDocument/2006/relationships/hyperlink" Target="https://m.edsoo.ru/f5ec21ea" TargetMode="External"/><Relationship Id="rId158" Type="http://schemas.openxmlformats.org/officeDocument/2006/relationships/hyperlink" Target="https://m.edsoo.ru/f5ec4c9c" TargetMode="External"/><Relationship Id="rId20" Type="http://schemas.openxmlformats.org/officeDocument/2006/relationships/hyperlink" Target="https://m.edsoo.ru/7f4170e4" TargetMode="External"/><Relationship Id="rId41" Type="http://schemas.openxmlformats.org/officeDocument/2006/relationships/hyperlink" Target="https://m.edsoo.ru/7f41b414" TargetMode="External"/><Relationship Id="rId62" Type="http://schemas.openxmlformats.org/officeDocument/2006/relationships/hyperlink" Target="https://m.edsoo.ru/f5eb7a74" TargetMode="External"/><Relationship Id="rId83" Type="http://schemas.openxmlformats.org/officeDocument/2006/relationships/hyperlink" Target="https://m.edsoo.ru/f5eba300" TargetMode="External"/><Relationship Id="rId88" Type="http://schemas.openxmlformats.org/officeDocument/2006/relationships/hyperlink" Target="https://m.edsoo.ru/f5ebae7c" TargetMode="External"/><Relationship Id="rId111" Type="http://schemas.openxmlformats.org/officeDocument/2006/relationships/hyperlink" Target="https://m.edsoo.ru/f5ebda32" TargetMode="External"/><Relationship Id="rId132" Type="http://schemas.openxmlformats.org/officeDocument/2006/relationships/hyperlink" Target="https://m.edsoo.ru/f5ec175e" TargetMode="External"/><Relationship Id="rId153" Type="http://schemas.openxmlformats.org/officeDocument/2006/relationships/hyperlink" Target="https://m.edsoo.ru/f5ec3f72" TargetMode="External"/><Relationship Id="rId174" Type="http://schemas.openxmlformats.org/officeDocument/2006/relationships/hyperlink" Target="https://m.edsoo.ru/f5ec746a" TargetMode="External"/><Relationship Id="rId179" Type="http://schemas.openxmlformats.org/officeDocument/2006/relationships/hyperlink" Target="https://m.edsoo.ru/f5ec98b4" TargetMode="External"/><Relationship Id="rId15" Type="http://schemas.openxmlformats.org/officeDocument/2006/relationships/hyperlink" Target="https://m.edsoo.ru/7f415294" TargetMode="External"/><Relationship Id="rId36" Type="http://schemas.openxmlformats.org/officeDocument/2006/relationships/hyperlink" Target="https://m.edsoo.ru/7f419196" TargetMode="External"/><Relationship Id="rId57" Type="http://schemas.openxmlformats.org/officeDocument/2006/relationships/hyperlink" Target="https://m.edsoo.ru/f5eb6f34" TargetMode="External"/><Relationship Id="rId106" Type="http://schemas.openxmlformats.org/officeDocument/2006/relationships/hyperlink" Target="https://m.edsoo.ru/f5ebd08c" TargetMode="External"/><Relationship Id="rId127" Type="http://schemas.openxmlformats.org/officeDocument/2006/relationships/hyperlink" Target="https://m.edsoo.ru/f5ec0cb4" TargetMode="External"/><Relationship Id="rId10" Type="http://schemas.openxmlformats.org/officeDocument/2006/relationships/hyperlink" Target="https://m.edsoo.ru/7f415294" TargetMode="External"/><Relationship Id="rId31" Type="http://schemas.openxmlformats.org/officeDocument/2006/relationships/hyperlink" Target="https://m.edsoo.ru/7f419196" TargetMode="External"/><Relationship Id="rId52" Type="http://schemas.openxmlformats.org/officeDocument/2006/relationships/hyperlink" Target="https://m.edsoo.ru/7f41b414" TargetMode="External"/><Relationship Id="rId73" Type="http://schemas.openxmlformats.org/officeDocument/2006/relationships/hyperlink" Target="https://m.edsoo.ru/f5eb8ed8" TargetMode="External"/><Relationship Id="rId78" Type="http://schemas.openxmlformats.org/officeDocument/2006/relationships/hyperlink" Target="https://m.edsoo.ru/f5eb97de" TargetMode="External"/><Relationship Id="rId94" Type="http://schemas.openxmlformats.org/officeDocument/2006/relationships/hyperlink" Target="https://m.edsoo.ru/f5ebb886" TargetMode="External"/><Relationship Id="rId99" Type="http://schemas.openxmlformats.org/officeDocument/2006/relationships/hyperlink" Target="https://m.edsoo.ru/f5ebc358" TargetMode="External"/><Relationship Id="rId101" Type="http://schemas.openxmlformats.org/officeDocument/2006/relationships/hyperlink" Target="https://m.edsoo.ru/f5ebc970" TargetMode="External"/><Relationship Id="rId122" Type="http://schemas.openxmlformats.org/officeDocument/2006/relationships/hyperlink" Target="https://m.edsoo.ru/f5ebff6c" TargetMode="External"/><Relationship Id="rId143" Type="http://schemas.openxmlformats.org/officeDocument/2006/relationships/hyperlink" Target="https://m.edsoo.ru/f5ec2d2a" TargetMode="External"/><Relationship Id="rId148" Type="http://schemas.openxmlformats.org/officeDocument/2006/relationships/hyperlink" Target="https://m.edsoo.ru/f5ec363a" TargetMode="External"/><Relationship Id="rId164" Type="http://schemas.openxmlformats.org/officeDocument/2006/relationships/hyperlink" Target="https://m.edsoo.ru/f5ec5dcc" TargetMode="External"/><Relationship Id="rId169" Type="http://schemas.openxmlformats.org/officeDocument/2006/relationships/hyperlink" Target="https://m.edsoo.ru/f5ec6a4c" TargetMode="External"/><Relationship Id="rId185" Type="http://schemas.openxmlformats.org/officeDocument/2006/relationships/hyperlink" Target="https://m.edsoo.ru/f5eca3d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294" TargetMode="External"/><Relationship Id="rId180" Type="http://schemas.openxmlformats.org/officeDocument/2006/relationships/hyperlink" Target="https://m.edsoo.ru/f5ec9a58" TargetMode="External"/><Relationship Id="rId26" Type="http://schemas.openxmlformats.org/officeDocument/2006/relationships/hyperlink" Target="https://m.edsoo.ru/7f4170e4" TargetMode="External"/><Relationship Id="rId47" Type="http://schemas.openxmlformats.org/officeDocument/2006/relationships/hyperlink" Target="https://m.edsoo.ru/7f41b414" TargetMode="External"/><Relationship Id="rId68" Type="http://schemas.openxmlformats.org/officeDocument/2006/relationships/hyperlink" Target="https://m.edsoo.ru/f5eb8640" TargetMode="External"/><Relationship Id="rId89" Type="http://schemas.openxmlformats.org/officeDocument/2006/relationships/hyperlink" Target="https://m.edsoo.ru/f5ebafee" TargetMode="External"/><Relationship Id="rId112" Type="http://schemas.openxmlformats.org/officeDocument/2006/relationships/hyperlink" Target="https://m.edsoo.ru/f5ebdbb8" TargetMode="External"/><Relationship Id="rId133" Type="http://schemas.openxmlformats.org/officeDocument/2006/relationships/hyperlink" Target="https://m.edsoo.ru/f5ec1920" TargetMode="External"/><Relationship Id="rId154" Type="http://schemas.openxmlformats.org/officeDocument/2006/relationships/hyperlink" Target="https://m.edsoo.ru/f5ec40e4" TargetMode="External"/><Relationship Id="rId175" Type="http://schemas.openxmlformats.org/officeDocument/2006/relationships/hyperlink" Target="https://m.edsoo.ru/f5ec55a2" TargetMode="External"/><Relationship Id="rId16" Type="http://schemas.openxmlformats.org/officeDocument/2006/relationships/hyperlink" Target="https://m.edsoo.ru/7f415294" TargetMode="External"/><Relationship Id="rId37" Type="http://schemas.openxmlformats.org/officeDocument/2006/relationships/hyperlink" Target="https://m.edsoo.ru/7f419196" TargetMode="External"/><Relationship Id="rId58" Type="http://schemas.openxmlformats.org/officeDocument/2006/relationships/hyperlink" Target="https://m.edsoo.ru/f5eb70a6" TargetMode="External"/><Relationship Id="rId79" Type="http://schemas.openxmlformats.org/officeDocument/2006/relationships/hyperlink" Target="https://m.edsoo.ru/f5eb9964" TargetMode="External"/><Relationship Id="rId102" Type="http://schemas.openxmlformats.org/officeDocument/2006/relationships/hyperlink" Target="https://m.edsoo.ru/f5ebcae2" TargetMode="External"/><Relationship Id="rId123" Type="http://schemas.openxmlformats.org/officeDocument/2006/relationships/hyperlink" Target="https://m.edsoo.ru/f5ec0124" TargetMode="External"/><Relationship Id="rId144" Type="http://schemas.openxmlformats.org/officeDocument/2006/relationships/hyperlink" Target="https://m.edsoo.ru/f5ec305e" TargetMode="External"/><Relationship Id="rId90" Type="http://schemas.openxmlformats.org/officeDocument/2006/relationships/hyperlink" Target="https://m.edsoo.ru/f5ebb160" TargetMode="External"/><Relationship Id="rId165" Type="http://schemas.openxmlformats.org/officeDocument/2006/relationships/hyperlink" Target="https://m.edsoo.ru/f5ec5f7a" TargetMode="External"/><Relationship Id="rId186" Type="http://schemas.openxmlformats.org/officeDocument/2006/relationships/hyperlink" Target="https://m.edsoo.ru/f5eca552" TargetMode="External"/><Relationship Id="rId27" Type="http://schemas.openxmlformats.org/officeDocument/2006/relationships/hyperlink" Target="https://m.edsoo.ru/7f4170e4" TargetMode="External"/><Relationship Id="rId48" Type="http://schemas.openxmlformats.org/officeDocument/2006/relationships/hyperlink" Target="https://m.edsoo.ru/7f41b414" TargetMode="External"/><Relationship Id="rId69" Type="http://schemas.openxmlformats.org/officeDocument/2006/relationships/hyperlink" Target="https://m.edsoo.ru/f5eb87b2" TargetMode="External"/><Relationship Id="rId113" Type="http://schemas.openxmlformats.org/officeDocument/2006/relationships/hyperlink" Target="https://m.edsoo.ru/f5ebdd16" TargetMode="External"/><Relationship Id="rId134" Type="http://schemas.openxmlformats.org/officeDocument/2006/relationships/hyperlink" Target="https://m.edsoo.ru/f5ec1ae2" TargetMode="External"/><Relationship Id="rId80" Type="http://schemas.openxmlformats.org/officeDocument/2006/relationships/hyperlink" Target="https://m.edsoo.ru/f5eb9aea" TargetMode="External"/><Relationship Id="rId155" Type="http://schemas.openxmlformats.org/officeDocument/2006/relationships/hyperlink" Target="https://m.edsoo.ru/f5ec4652" TargetMode="External"/><Relationship Id="rId176" Type="http://schemas.openxmlformats.org/officeDocument/2006/relationships/hyperlink" Target="https://m.edsoo.ru/f5ec765e" TargetMode="External"/><Relationship Id="rId17" Type="http://schemas.openxmlformats.org/officeDocument/2006/relationships/hyperlink" Target="https://m.edsoo.ru/7f4170e4" TargetMode="External"/><Relationship Id="rId38" Type="http://schemas.openxmlformats.org/officeDocument/2006/relationships/hyperlink" Target="https://m.edsoo.ru/7f419196" TargetMode="External"/><Relationship Id="rId59" Type="http://schemas.openxmlformats.org/officeDocument/2006/relationships/hyperlink" Target="https://m.edsoo.ru/f5eb74b6" TargetMode="External"/><Relationship Id="rId103" Type="http://schemas.openxmlformats.org/officeDocument/2006/relationships/hyperlink" Target="https://m.edsoo.ru/f5ebcc54" TargetMode="External"/><Relationship Id="rId124" Type="http://schemas.openxmlformats.org/officeDocument/2006/relationships/hyperlink" Target="https://m.edsoo.ru/f5ec06f6" TargetMode="External"/><Relationship Id="rId70" Type="http://schemas.openxmlformats.org/officeDocument/2006/relationships/hyperlink" Target="https://m.edsoo.ru/f5eb8910" TargetMode="External"/><Relationship Id="rId91" Type="http://schemas.openxmlformats.org/officeDocument/2006/relationships/hyperlink" Target="https://m.edsoo.ru/f5ebb3f4" TargetMode="External"/><Relationship Id="rId145" Type="http://schemas.openxmlformats.org/officeDocument/2006/relationships/hyperlink" Target="https://m.edsoo.ru/f5ec31da" TargetMode="External"/><Relationship Id="rId166" Type="http://schemas.openxmlformats.org/officeDocument/2006/relationships/hyperlink" Target="https://m.edsoo.ru/f5ec6150" TargetMode="External"/><Relationship Id="rId187" Type="http://schemas.openxmlformats.org/officeDocument/2006/relationships/fontTable" Target="fontTable.xml"/><Relationship Id="rId1" Type="http://schemas.openxmlformats.org/officeDocument/2006/relationships/numbering" Target="numbering.xml"/><Relationship Id="rId28" Type="http://schemas.openxmlformats.org/officeDocument/2006/relationships/hyperlink" Target="https://m.edsoo.ru/7f4170e4" TargetMode="External"/><Relationship Id="rId49" Type="http://schemas.openxmlformats.org/officeDocument/2006/relationships/hyperlink" Target="https://m.edsoo.ru/7f41b414" TargetMode="External"/><Relationship Id="rId114" Type="http://schemas.openxmlformats.org/officeDocument/2006/relationships/hyperlink" Target="https://m.edsoo.ru/f5ebdfd2" TargetMode="External"/><Relationship Id="rId60" Type="http://schemas.openxmlformats.org/officeDocument/2006/relationships/hyperlink" Target="https://m.edsoo.ru/f5eb763c" TargetMode="External"/><Relationship Id="rId81" Type="http://schemas.openxmlformats.org/officeDocument/2006/relationships/hyperlink" Target="https://m.edsoo.ru/f5eb9aea" TargetMode="External"/><Relationship Id="rId135" Type="http://schemas.openxmlformats.org/officeDocument/2006/relationships/hyperlink" Target="https://m.edsoo.ru/f5ec1e70" TargetMode="External"/><Relationship Id="rId156" Type="http://schemas.openxmlformats.org/officeDocument/2006/relationships/hyperlink" Target="https://m.edsoo.ru/f5ec47ec" TargetMode="External"/><Relationship Id="rId177" Type="http://schemas.openxmlformats.org/officeDocument/2006/relationships/hyperlink" Target="https://m.edsoo.ru/f5ec7a0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15284</Words>
  <Characters>87122</Characters>
  <Application>Microsoft Office Word</Application>
  <DocSecurity>0</DocSecurity>
  <Lines>726</Lines>
  <Paragraphs>204</Paragraphs>
  <ScaleCrop>false</ScaleCrop>
  <Company>diakov.net</Company>
  <LinksUpToDate>false</LinksUpToDate>
  <CharactersWithSpaces>102202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RePack by Diakov</cp:lastModifiedBy>
  <cp:revision>3</cp:revision>
  <dcterms:created xsi:type="dcterms:W3CDTF">2023-09-03T18:40:00Z</dcterms:created>
  <dcterms:modified xsi:type="dcterms:W3CDTF">2023-09-03T18:41:00Z</dcterms:modified>
</cp:coreProperties>
</file>